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C4" w:rsidRDefault="003528C4" w:rsidP="003528C4">
      <w:pPr>
        <w:pStyle w:val="Default"/>
      </w:pPr>
      <w:bookmarkStart w:id="0" w:name="_GoBack"/>
      <w:bookmarkEnd w:id="0"/>
    </w:p>
    <w:p w:rsidR="00484AE4" w:rsidRDefault="00484AE4" w:rsidP="003528C4">
      <w:pPr>
        <w:pStyle w:val="Default"/>
      </w:pPr>
    </w:p>
    <w:p w:rsidR="003528C4" w:rsidRPr="003528C4" w:rsidRDefault="003528C4" w:rsidP="003528C4">
      <w:pPr>
        <w:pStyle w:val="Default"/>
        <w:jc w:val="both"/>
        <w:rPr>
          <w:sz w:val="28"/>
          <w:szCs w:val="28"/>
        </w:rPr>
      </w:pPr>
    </w:p>
    <w:p w:rsidR="00484AE4" w:rsidRDefault="00484AE4" w:rsidP="003528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8C4" w:rsidRPr="00F607F2" w:rsidRDefault="00F607F2" w:rsidP="003528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Introcuction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to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European Civil </w:t>
      </w:r>
      <w:proofErr w:type="spellStart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>Procedure</w:t>
      </w:r>
      <w:proofErr w:type="spellEnd"/>
      <w:r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>Brussels</w:t>
      </w:r>
      <w:proofErr w:type="spellEnd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528C4" w:rsidRPr="00F607F2">
        <w:rPr>
          <w:rFonts w:ascii="Times New Roman" w:hAnsi="Times New Roman" w:cs="Times New Roman"/>
          <w:b/>
          <w:sz w:val="28"/>
          <w:szCs w:val="28"/>
          <w:u w:val="single"/>
        </w:rPr>
        <w:t>Ia-Regulation</w:t>
      </w:r>
      <w:proofErr w:type="spellEnd"/>
    </w:p>
    <w:p w:rsidR="009B7D55" w:rsidRPr="009B7D55" w:rsidRDefault="009B7D55" w:rsidP="009B7D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7D55">
        <w:rPr>
          <w:rFonts w:ascii="Times New Roman" w:hAnsi="Times New Roman" w:cs="Times New Roman"/>
          <w:b/>
          <w:sz w:val="24"/>
          <w:szCs w:val="24"/>
        </w:rPr>
        <w:t>Lecturer</w:t>
      </w:r>
      <w:proofErr w:type="spellEnd"/>
      <w:r w:rsidRPr="009B7D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7D55">
        <w:rPr>
          <w:rFonts w:ascii="Times New Roman" w:hAnsi="Times New Roman" w:cs="Times New Roman"/>
          <w:b/>
          <w:bCs/>
          <w:sz w:val="24"/>
          <w:szCs w:val="24"/>
        </w:rPr>
        <w:t xml:space="preserve">Prof. Dr. Thomas </w:t>
      </w:r>
      <w:proofErr w:type="spellStart"/>
      <w:r w:rsidRPr="009B7D55">
        <w:rPr>
          <w:rFonts w:ascii="Times New Roman" w:hAnsi="Times New Roman" w:cs="Times New Roman"/>
          <w:b/>
          <w:bCs/>
          <w:sz w:val="24"/>
          <w:szCs w:val="24"/>
        </w:rPr>
        <w:t>Rauscher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607F2">
        <w:rPr>
          <w:rFonts w:ascii="Times New Roman" w:hAnsi="Times New Roman" w:cs="Times New Roman"/>
          <w:b/>
          <w:bCs/>
          <w:sz w:val="24"/>
          <w:szCs w:val="24"/>
        </w:rPr>
        <w:t>Universität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07F2">
        <w:rPr>
          <w:rFonts w:ascii="Times New Roman" w:hAnsi="Times New Roman" w:cs="Times New Roman"/>
          <w:b/>
          <w:bCs/>
          <w:sz w:val="24"/>
          <w:szCs w:val="24"/>
        </w:rPr>
        <w:t>Leipzig</w:t>
      </w:r>
      <w:proofErr w:type="spellEnd"/>
      <w:r w:rsidR="00F607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block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seminar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overview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(EU) </w:t>
      </w:r>
      <w:proofErr w:type="gram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gram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1215/2012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recognition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enforcement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in civil an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matters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la-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”):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Legal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nature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scope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application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la-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under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Brussels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la-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General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Place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performance, tort etc.)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Exclusive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Immovable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property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teancies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etc.)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in consumer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insurance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concerning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individual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contracts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employment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Litispendency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States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Recognition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Enforcement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607F2">
        <w:rPr>
          <w:rFonts w:ascii="Times New Roman" w:hAnsi="Times New Roman" w:cs="Times New Roman"/>
          <w:color w:val="000000"/>
          <w:sz w:val="24"/>
          <w:szCs w:val="24"/>
        </w:rPr>
        <w:t>judgments</w:t>
      </w:r>
      <w:proofErr w:type="spellEnd"/>
      <w:r w:rsidRPr="00F6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07F2" w:rsidRPr="00F607F2" w:rsidRDefault="00F607F2" w:rsidP="00F60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8C4" w:rsidRPr="00F607F2" w:rsidRDefault="00F607F2" w:rsidP="00F607F2">
      <w:pPr>
        <w:pStyle w:val="Default"/>
        <w:jc w:val="both"/>
      </w:pPr>
      <w:r w:rsidRPr="00F607F2">
        <w:t xml:space="preserve">Students </w:t>
      </w:r>
      <w:proofErr w:type="spellStart"/>
      <w:r w:rsidRPr="00F607F2">
        <w:t>should</w:t>
      </w:r>
      <w:proofErr w:type="spellEnd"/>
      <w:r w:rsidRPr="00F607F2">
        <w:t xml:space="preserve"> </w:t>
      </w:r>
      <w:proofErr w:type="spellStart"/>
      <w:r w:rsidRPr="00F607F2">
        <w:t>bring</w:t>
      </w:r>
      <w:proofErr w:type="spellEnd"/>
      <w:r w:rsidRPr="00F607F2">
        <w:t xml:space="preserve"> a </w:t>
      </w:r>
      <w:proofErr w:type="spellStart"/>
      <w:r w:rsidRPr="00F607F2">
        <w:t>copy</w:t>
      </w:r>
      <w:proofErr w:type="spellEnd"/>
      <w:r w:rsidRPr="00F607F2">
        <w:t xml:space="preserve"> of </w:t>
      </w:r>
      <w:proofErr w:type="spellStart"/>
      <w:r w:rsidRPr="00F607F2">
        <w:t>Brussels</w:t>
      </w:r>
      <w:proofErr w:type="spellEnd"/>
      <w:r w:rsidRPr="00F607F2">
        <w:t xml:space="preserve"> la-</w:t>
      </w:r>
      <w:proofErr w:type="spellStart"/>
      <w:r w:rsidRPr="00F607F2">
        <w:t>Regulation</w:t>
      </w:r>
      <w:proofErr w:type="spellEnd"/>
      <w:r w:rsidRPr="00F607F2">
        <w:t xml:space="preserve"> </w:t>
      </w:r>
      <w:proofErr w:type="spellStart"/>
      <w:r w:rsidRPr="00F607F2">
        <w:t>which</w:t>
      </w:r>
      <w:proofErr w:type="spellEnd"/>
      <w:r w:rsidRPr="00F607F2">
        <w:t xml:space="preserve"> </w:t>
      </w:r>
      <w:proofErr w:type="spellStart"/>
      <w:r w:rsidRPr="00F607F2">
        <w:t>can</w:t>
      </w:r>
      <w:proofErr w:type="spellEnd"/>
      <w:r w:rsidRPr="00F607F2">
        <w:t xml:space="preserve"> be </w:t>
      </w:r>
      <w:proofErr w:type="spellStart"/>
      <w:r w:rsidRPr="00F607F2">
        <w:t>downloaded</w:t>
      </w:r>
      <w:proofErr w:type="spellEnd"/>
      <w:r w:rsidRPr="00F607F2">
        <w:t xml:space="preserve"> </w:t>
      </w:r>
      <w:proofErr w:type="spellStart"/>
      <w:r w:rsidRPr="00F607F2">
        <w:t>from</w:t>
      </w:r>
      <w:proofErr w:type="spellEnd"/>
      <w:r w:rsidRPr="00F607F2">
        <w:t xml:space="preserve"> eur-lex-europa.eu. </w:t>
      </w:r>
      <w:proofErr w:type="spellStart"/>
      <w:r w:rsidRPr="00F607F2">
        <w:t>Versions</w:t>
      </w:r>
      <w:proofErr w:type="spellEnd"/>
      <w:r w:rsidRPr="00F607F2">
        <w:t xml:space="preserve"> in </w:t>
      </w:r>
      <w:proofErr w:type="spellStart"/>
      <w:r w:rsidRPr="00F607F2">
        <w:t>all</w:t>
      </w:r>
      <w:proofErr w:type="spellEnd"/>
      <w:r w:rsidRPr="00F607F2">
        <w:t xml:space="preserve"> </w:t>
      </w:r>
      <w:proofErr w:type="spellStart"/>
      <w:r w:rsidRPr="00F607F2">
        <w:t>official</w:t>
      </w:r>
      <w:proofErr w:type="spellEnd"/>
      <w:r w:rsidRPr="00F607F2">
        <w:t xml:space="preserve"> </w:t>
      </w:r>
      <w:proofErr w:type="spellStart"/>
      <w:r w:rsidRPr="00F607F2">
        <w:t>languages</w:t>
      </w:r>
      <w:proofErr w:type="spellEnd"/>
      <w:r w:rsidRPr="00F607F2">
        <w:t xml:space="preserve"> of </w:t>
      </w:r>
      <w:proofErr w:type="spellStart"/>
      <w:r w:rsidRPr="00F607F2">
        <w:t>the</w:t>
      </w:r>
      <w:proofErr w:type="spellEnd"/>
      <w:r w:rsidRPr="00F607F2">
        <w:t xml:space="preserve"> EU </w:t>
      </w:r>
      <w:proofErr w:type="spellStart"/>
      <w:r w:rsidRPr="00F607F2">
        <w:t>are</w:t>
      </w:r>
      <w:proofErr w:type="spellEnd"/>
      <w:r w:rsidRPr="00F607F2">
        <w:t xml:space="preserve"> </w:t>
      </w:r>
      <w:proofErr w:type="spellStart"/>
      <w:r w:rsidRPr="00F607F2">
        <w:t>avilable</w:t>
      </w:r>
      <w:proofErr w:type="spellEnd"/>
      <w:r w:rsidRPr="00F607F2">
        <w:t xml:space="preserve">, </w:t>
      </w:r>
      <w:proofErr w:type="spellStart"/>
      <w:r w:rsidRPr="00F607F2">
        <w:t>so</w:t>
      </w:r>
      <w:proofErr w:type="spellEnd"/>
      <w:r w:rsidRPr="00F607F2">
        <w:t xml:space="preserve"> it </w:t>
      </w:r>
      <w:proofErr w:type="spellStart"/>
      <w:r w:rsidRPr="00F607F2">
        <w:t>might</w:t>
      </w:r>
      <w:proofErr w:type="spellEnd"/>
      <w:r w:rsidRPr="00F607F2">
        <w:t xml:space="preserve"> be </w:t>
      </w:r>
      <w:proofErr w:type="spellStart"/>
      <w:r w:rsidRPr="00F607F2">
        <w:t>advisable</w:t>
      </w:r>
      <w:proofErr w:type="spellEnd"/>
      <w:r w:rsidRPr="00F607F2">
        <w:t xml:space="preserve"> </w:t>
      </w:r>
      <w:proofErr w:type="spellStart"/>
      <w:r w:rsidRPr="00F607F2">
        <w:t>to</w:t>
      </w:r>
      <w:proofErr w:type="spellEnd"/>
      <w:r w:rsidRPr="00F607F2">
        <w:t xml:space="preserve"> </w:t>
      </w:r>
      <w:proofErr w:type="spellStart"/>
      <w:r w:rsidRPr="00F607F2">
        <w:t>have</w:t>
      </w:r>
      <w:proofErr w:type="spellEnd"/>
      <w:r w:rsidRPr="00F607F2">
        <w:t xml:space="preserve"> a </w:t>
      </w:r>
      <w:proofErr w:type="spellStart"/>
      <w:r w:rsidRPr="00F607F2">
        <w:t>copy</w:t>
      </w:r>
      <w:proofErr w:type="spellEnd"/>
      <w:r w:rsidRPr="00F607F2">
        <w:t xml:space="preserve"> in </w:t>
      </w:r>
      <w:proofErr w:type="spellStart"/>
      <w:r w:rsidRPr="00F607F2">
        <w:t>your</w:t>
      </w:r>
      <w:proofErr w:type="spellEnd"/>
      <w:r w:rsidRPr="00F607F2">
        <w:t xml:space="preserve"> </w:t>
      </w:r>
      <w:proofErr w:type="spellStart"/>
      <w:r w:rsidRPr="00F607F2">
        <w:t>mother</w:t>
      </w:r>
      <w:proofErr w:type="spellEnd"/>
      <w:r w:rsidRPr="00F607F2">
        <w:t xml:space="preserve"> </w:t>
      </w:r>
      <w:proofErr w:type="spellStart"/>
      <w:r w:rsidRPr="00F607F2">
        <w:t>tongue</w:t>
      </w:r>
      <w:proofErr w:type="spellEnd"/>
      <w:r w:rsidRPr="00F607F2">
        <w:t xml:space="preserve"> </w:t>
      </w:r>
      <w:proofErr w:type="spellStart"/>
      <w:r w:rsidRPr="00F607F2">
        <w:t>with</w:t>
      </w:r>
      <w:proofErr w:type="spellEnd"/>
      <w:r w:rsidRPr="00F607F2">
        <w:t xml:space="preserve"> </w:t>
      </w:r>
      <w:proofErr w:type="spellStart"/>
      <w:r w:rsidRPr="00F607F2">
        <w:t>you</w:t>
      </w:r>
      <w:proofErr w:type="spellEnd"/>
      <w:r w:rsidRPr="00F607F2">
        <w:t xml:space="preserve"> in </w:t>
      </w:r>
      <w:proofErr w:type="spellStart"/>
      <w:r w:rsidRPr="00F607F2">
        <w:t>order</w:t>
      </w:r>
      <w:proofErr w:type="spellEnd"/>
      <w:r w:rsidRPr="00F607F2">
        <w:t xml:space="preserve"> </w:t>
      </w:r>
      <w:proofErr w:type="spellStart"/>
      <w:r w:rsidRPr="00F607F2">
        <w:t>to</w:t>
      </w:r>
      <w:proofErr w:type="spellEnd"/>
      <w:r w:rsidRPr="00F607F2">
        <w:t xml:space="preserve"> </w:t>
      </w:r>
      <w:proofErr w:type="spellStart"/>
      <w:r w:rsidRPr="00F607F2">
        <w:t>easier</w:t>
      </w:r>
      <w:proofErr w:type="spellEnd"/>
      <w:r w:rsidRPr="00F607F2">
        <w:t xml:space="preserve"> </w:t>
      </w:r>
      <w:proofErr w:type="spellStart"/>
      <w:r w:rsidRPr="00F607F2">
        <w:t>translate</w:t>
      </w:r>
      <w:proofErr w:type="spellEnd"/>
      <w:r w:rsidRPr="00F607F2">
        <w:t xml:space="preserve"> </w:t>
      </w:r>
      <w:proofErr w:type="spellStart"/>
      <w:r w:rsidRPr="00F607F2">
        <w:t>legal</w:t>
      </w:r>
      <w:proofErr w:type="spellEnd"/>
      <w:r w:rsidRPr="00F607F2">
        <w:t xml:space="preserve"> </w:t>
      </w:r>
      <w:proofErr w:type="spellStart"/>
      <w:r w:rsidRPr="00F607F2">
        <w:t>phrases</w:t>
      </w:r>
      <w:proofErr w:type="spellEnd"/>
      <w:r w:rsidRPr="00F607F2">
        <w:t>.</w:t>
      </w:r>
    </w:p>
    <w:p w:rsidR="00F607F2" w:rsidRPr="00F607F2" w:rsidRDefault="00F607F2" w:rsidP="00F607F2">
      <w:pPr>
        <w:pStyle w:val="Default"/>
        <w:jc w:val="both"/>
      </w:pPr>
    </w:p>
    <w:p w:rsidR="00F607F2" w:rsidRPr="00F607F2" w:rsidRDefault="00F607F2" w:rsidP="00F607F2">
      <w:pPr>
        <w:pStyle w:val="Default"/>
        <w:jc w:val="both"/>
        <w:rPr>
          <w:b/>
        </w:rPr>
      </w:pPr>
      <w:proofErr w:type="spellStart"/>
      <w:r w:rsidRPr="00F607F2">
        <w:rPr>
          <w:b/>
        </w:rPr>
        <w:t>Assessment</w:t>
      </w:r>
      <w:proofErr w:type="spellEnd"/>
    </w:p>
    <w:p w:rsidR="00F607F2" w:rsidRPr="00F607F2" w:rsidRDefault="00F607F2" w:rsidP="00F607F2">
      <w:pPr>
        <w:pStyle w:val="Default"/>
        <w:jc w:val="both"/>
      </w:pPr>
    </w:p>
    <w:p w:rsidR="00F607F2" w:rsidRPr="00F607F2" w:rsidRDefault="00F607F2" w:rsidP="00F607F2">
      <w:pPr>
        <w:pStyle w:val="Default"/>
        <w:jc w:val="both"/>
      </w:pPr>
      <w:proofErr w:type="spellStart"/>
      <w:r w:rsidRPr="00F607F2">
        <w:t>Written</w:t>
      </w:r>
      <w:proofErr w:type="spellEnd"/>
      <w:r w:rsidRPr="00F607F2">
        <w:t xml:space="preserve"> </w:t>
      </w:r>
      <w:proofErr w:type="spellStart"/>
      <w:r w:rsidRPr="00F607F2">
        <w:t>exam</w:t>
      </w:r>
      <w:proofErr w:type="spellEnd"/>
    </w:p>
    <w:sectPr w:rsidR="00F607F2" w:rsidRPr="00F607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D8" w:rsidRDefault="008E15D8" w:rsidP="00484AE4">
      <w:pPr>
        <w:spacing w:after="0" w:line="240" w:lineRule="auto"/>
      </w:pPr>
      <w:r>
        <w:separator/>
      </w:r>
    </w:p>
  </w:endnote>
  <w:endnote w:type="continuationSeparator" w:id="0">
    <w:p w:rsidR="008E15D8" w:rsidRDefault="008E15D8" w:rsidP="0048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D8" w:rsidRDefault="008E15D8" w:rsidP="00484AE4">
      <w:pPr>
        <w:spacing w:after="0" w:line="240" w:lineRule="auto"/>
      </w:pPr>
      <w:r>
        <w:separator/>
      </w:r>
    </w:p>
  </w:footnote>
  <w:footnote w:type="continuationSeparator" w:id="0">
    <w:p w:rsidR="008E15D8" w:rsidRDefault="008E15D8" w:rsidP="0048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E4" w:rsidRDefault="00484A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6F3E35D" wp14:editId="65665E12">
          <wp:simplePos x="0" y="0"/>
          <wp:positionH relativeFrom="column">
            <wp:posOffset>-585470</wp:posOffset>
          </wp:positionH>
          <wp:positionV relativeFrom="paragraph">
            <wp:posOffset>112395</wp:posOffset>
          </wp:positionV>
          <wp:extent cx="3124200" cy="847725"/>
          <wp:effectExtent l="19050" t="0" r="0" b="0"/>
          <wp:wrapNone/>
          <wp:docPr id="1" name="Kép 1" descr="C:\Users\botlikmolnar\AppData\Local\Microsoft\Windows\Temporary Internet Files\Content.Word\elte_ajk_EGYUTTeng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likmolnar\AppData\Local\Microsoft\Windows\Temporary Internet Files\Content.Word\elte_ajk_EGYUTTengl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C4"/>
    <w:rsid w:val="001257B9"/>
    <w:rsid w:val="00163B21"/>
    <w:rsid w:val="003528C4"/>
    <w:rsid w:val="00484AE4"/>
    <w:rsid w:val="00730F9E"/>
    <w:rsid w:val="007614FF"/>
    <w:rsid w:val="00887D53"/>
    <w:rsid w:val="008E15D8"/>
    <w:rsid w:val="009B7D55"/>
    <w:rsid w:val="00B04434"/>
    <w:rsid w:val="00F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597CF-47F6-4C0A-8CAE-3DB2B5C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52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AE4"/>
  </w:style>
  <w:style w:type="paragraph" w:styleId="llb">
    <w:name w:val="footer"/>
    <w:basedOn w:val="Norml"/>
    <w:link w:val="llbChar"/>
    <w:uiPriority w:val="99"/>
    <w:unhideWhenUsed/>
    <w:rsid w:val="0048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Udovecz Ákos</dc:creator>
  <cp:lastModifiedBy>Dr. Udovecz Ákos</cp:lastModifiedBy>
  <cp:revision>2</cp:revision>
  <dcterms:created xsi:type="dcterms:W3CDTF">2021-05-27T13:15:00Z</dcterms:created>
  <dcterms:modified xsi:type="dcterms:W3CDTF">2021-05-27T13:15:00Z</dcterms:modified>
</cp:coreProperties>
</file>