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F9C1C" w14:textId="77777777" w:rsidR="006A3E9F" w:rsidRDefault="006A3E9F" w:rsidP="0026453B">
      <w:pPr>
        <w:pStyle w:val="Nincstrkz"/>
        <w:tabs>
          <w:tab w:val="left" w:pos="7371"/>
        </w:tabs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D9C8236" w14:textId="77777777" w:rsidR="006A3E9F" w:rsidRDefault="006A3E9F" w:rsidP="0093128C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83C1EF2" w14:textId="77777777" w:rsidR="00D04F62" w:rsidRDefault="00D04F62" w:rsidP="0066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13685C" w:rsidRPr="0013685C" w14:paraId="422D0F2D" w14:textId="4E9785B7" w:rsidTr="0013685C">
        <w:trPr>
          <w:trHeight w:val="680"/>
        </w:trPr>
        <w:tc>
          <w:tcPr>
            <w:tcW w:w="3823" w:type="dxa"/>
          </w:tcPr>
          <w:p w14:paraId="0B43C6C4" w14:textId="77777777" w:rsidR="0013685C" w:rsidRPr="007E1F1F" w:rsidRDefault="0013685C" w:rsidP="00B91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7E1F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Title</w:t>
            </w:r>
          </w:p>
        </w:tc>
        <w:tc>
          <w:tcPr>
            <w:tcW w:w="5239" w:type="dxa"/>
          </w:tcPr>
          <w:p w14:paraId="25F1911A" w14:textId="42130F63" w:rsidR="0013685C" w:rsidRPr="00FD3F58" w:rsidRDefault="00FD3F58" w:rsidP="00B91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Introduction to American Politics</w:t>
            </w:r>
          </w:p>
        </w:tc>
      </w:tr>
      <w:tr w:rsidR="0013685C" w:rsidRPr="0013685C" w14:paraId="46B5954C" w14:textId="3F586132" w:rsidTr="00843161">
        <w:trPr>
          <w:trHeight w:val="1258"/>
        </w:trPr>
        <w:tc>
          <w:tcPr>
            <w:tcW w:w="3823" w:type="dxa"/>
          </w:tcPr>
          <w:p w14:paraId="78AAF7B3" w14:textId="424266E5" w:rsidR="0013685C" w:rsidRDefault="0013685C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/>
              </w:rPr>
            </w:pPr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  <w:t>Lecturer</w:t>
            </w:r>
            <w:bookmarkStart w:id="0" w:name="_GoBack"/>
            <w:bookmarkEnd w:id="0"/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 w:rsidRPr="0013685C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  <w:p w14:paraId="0F9A4DD6" w14:textId="77777777" w:rsidR="00AB34BB" w:rsidRDefault="00AB34BB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715AF484" w14:textId="77777777" w:rsidR="00A40C72" w:rsidRDefault="00A40C72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2B8402C" w14:textId="77777777" w:rsidR="00A40C72" w:rsidRDefault="00A40C72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3635F62D" w14:textId="77777777" w:rsidR="00A40C72" w:rsidRDefault="00A40C72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55AC1BDB" w14:textId="71827E58" w:rsidR="00AB34BB" w:rsidRPr="00AB34BB" w:rsidRDefault="00AB34BB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B34B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  <w:t>Contact email address:</w:t>
            </w:r>
          </w:p>
        </w:tc>
        <w:tc>
          <w:tcPr>
            <w:tcW w:w="5239" w:type="dxa"/>
          </w:tcPr>
          <w:p w14:paraId="22EBBD39" w14:textId="77777777" w:rsidR="0013685C" w:rsidRDefault="00FD3F58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  <w:t>William G. Mayer</w:t>
            </w:r>
          </w:p>
          <w:p w14:paraId="388D4129" w14:textId="60D3155B" w:rsidR="00E96A98" w:rsidRDefault="00E96A98" w:rsidP="00E96A98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/>
              </w:rPr>
            </w:pPr>
            <w:r w:rsidRPr="00E96A98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/>
              </w:rPr>
              <w:t xml:space="preserve">Professor of Political Science at </w:t>
            </w:r>
            <w:proofErr w:type="spellStart"/>
            <w:r w:rsidRPr="00E96A98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/>
              </w:rPr>
              <w:t>Norteastern</w:t>
            </w:r>
            <w:proofErr w:type="spellEnd"/>
            <w:r w:rsidRPr="00E96A98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/>
              </w:rPr>
              <w:t xml:space="preserve"> University (Boston, USA)</w:t>
            </w:r>
          </w:p>
          <w:p w14:paraId="1CE72518" w14:textId="3C3D1712" w:rsidR="00255BB3" w:rsidRDefault="00A40C72" w:rsidP="00E96A98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/>
              </w:rPr>
            </w:pPr>
            <w:hyperlink r:id="rId8" w:history="1">
              <w:r w:rsidR="00255BB3" w:rsidRPr="00CA25B6">
                <w:rPr>
                  <w:rStyle w:val="Hiperhivatkozs"/>
                  <w:rFonts w:ascii="Times New Roman" w:eastAsia="MS Mincho" w:hAnsi="Times New Roman" w:cs="Times New Roman"/>
                  <w:bCs/>
                  <w:sz w:val="24"/>
                  <w:szCs w:val="24"/>
                  <w:lang w:val="en-GB"/>
                </w:rPr>
                <w:t>https://cssh.northeastern.edu/faculty/william-mayer/</w:t>
              </w:r>
            </w:hyperlink>
          </w:p>
          <w:p w14:paraId="6DEF9F99" w14:textId="77777777" w:rsidR="00255BB3" w:rsidRDefault="00255BB3" w:rsidP="00E96A98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/>
              </w:rPr>
            </w:pPr>
          </w:p>
          <w:p w14:paraId="5BEA9573" w14:textId="60D72402" w:rsidR="00FD3F58" w:rsidRDefault="00A40C72" w:rsidP="00E96A98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/>
              </w:rPr>
            </w:pPr>
            <w:hyperlink r:id="rId9" w:history="1">
              <w:r w:rsidR="007B1CE8" w:rsidRPr="00737608">
                <w:rPr>
                  <w:rStyle w:val="Hiperhivatkozs"/>
                  <w:rFonts w:ascii="Times New Roman" w:eastAsia="MS Mincho" w:hAnsi="Times New Roman" w:cs="Times New Roman"/>
                  <w:bCs/>
                  <w:sz w:val="24"/>
                  <w:szCs w:val="24"/>
                  <w:lang w:val="en-GB"/>
                </w:rPr>
                <w:t>wgmayer@erols.com</w:t>
              </w:r>
            </w:hyperlink>
          </w:p>
          <w:p w14:paraId="3C959155" w14:textId="378A9E60" w:rsidR="007B1CE8" w:rsidRPr="007B1CE8" w:rsidRDefault="007B1CE8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13685C" w:rsidRPr="0013685C" w14:paraId="4A8773B5" w14:textId="50F53F5F" w:rsidTr="0013685C">
        <w:trPr>
          <w:trHeight w:val="2211"/>
        </w:trPr>
        <w:tc>
          <w:tcPr>
            <w:tcW w:w="3823" w:type="dxa"/>
          </w:tcPr>
          <w:p w14:paraId="3F2D5E4D" w14:textId="77777777" w:rsidR="0013685C" w:rsidRPr="0013685C" w:rsidRDefault="0013685C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685C">
              <w:rPr>
                <w:rStyle w:val="Hiperhivatkozs"/>
                <w:rFonts w:ascii="Times New Roman" w:eastAsia="MS Mincho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Brief</w:t>
            </w:r>
            <w:proofErr w:type="spellEnd"/>
            <w:r w:rsidRPr="0013685C">
              <w:rPr>
                <w:rStyle w:val="Hiperhivatkozs"/>
                <w:rFonts w:ascii="Times New Roman" w:eastAsia="MS Mincho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3685C">
              <w:rPr>
                <w:rStyle w:val="Hiperhivatkozs"/>
                <w:rFonts w:ascii="Times New Roman" w:eastAsia="MS Mincho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description</w:t>
            </w:r>
            <w:proofErr w:type="spellEnd"/>
          </w:p>
        </w:tc>
        <w:tc>
          <w:tcPr>
            <w:tcW w:w="5239" w:type="dxa"/>
          </w:tcPr>
          <w:p w14:paraId="6B8D0304" w14:textId="0354F7EB" w:rsidR="0013685C" w:rsidRPr="0013685C" w:rsidRDefault="00FD3F58" w:rsidP="00B91483">
            <w:pPr>
              <w:autoSpaceDE w:val="0"/>
              <w:autoSpaceDN w:val="0"/>
              <w:adjustRightInd w:val="0"/>
              <w:jc w:val="both"/>
              <w:rPr>
                <w:rStyle w:val="Hiperhivatkozs"/>
                <w:rFonts w:ascii="Times New Roman" w:eastAsia="MS Mincho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This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class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is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designed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to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provide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an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introduction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to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the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study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of American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government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. 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My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hope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is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give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students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a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better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understanding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of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current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issues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and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controversies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in American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politics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as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well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as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to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provide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a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foundation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for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any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future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course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work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they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may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wish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to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undertake</w:t>
            </w:r>
            <w:proofErr w:type="spellEnd"/>
            <w:r w:rsidRPr="001D02C5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13685C" w:rsidRPr="0013685C" w14:paraId="3A0A4B71" w14:textId="1BB992B0" w:rsidTr="0013685C">
        <w:trPr>
          <w:trHeight w:val="2211"/>
        </w:trPr>
        <w:tc>
          <w:tcPr>
            <w:tcW w:w="3823" w:type="dxa"/>
          </w:tcPr>
          <w:p w14:paraId="496EC863" w14:textId="77777777" w:rsidR="0013685C" w:rsidRPr="0013685C" w:rsidRDefault="0013685C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Schedule</w:t>
            </w:r>
          </w:p>
        </w:tc>
        <w:tc>
          <w:tcPr>
            <w:tcW w:w="5239" w:type="dxa"/>
          </w:tcPr>
          <w:p w14:paraId="3A0077CD" w14:textId="103A3987" w:rsidR="0013685C" w:rsidRDefault="00843161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1,</w:t>
            </w:r>
            <w:r w:rsidR="001D02C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D02C5">
              <w:rPr>
                <w:lang w:val="en-US"/>
              </w:rPr>
              <w:t xml:space="preserve"> </w:t>
            </w:r>
            <w:r w:rsidR="001D02C5" w:rsidRPr="00727C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Introduction: The Constitution</w:t>
            </w:r>
          </w:p>
          <w:p w14:paraId="1E96ED2B" w14:textId="77A83880" w:rsidR="00843161" w:rsidRPr="001D02C5" w:rsidRDefault="00843161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  <w:r w:rsidR="001D02C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1D02C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Federalism</w:t>
            </w:r>
          </w:p>
          <w:p w14:paraId="6EE4B147" w14:textId="60CA5709" w:rsidR="00843161" w:rsidRPr="001D02C5" w:rsidRDefault="00843161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3.</w:t>
            </w:r>
            <w:r w:rsidR="001D02C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1D02C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Public opinion</w:t>
            </w:r>
          </w:p>
          <w:p w14:paraId="0B8B7BB1" w14:textId="3ECED991" w:rsidR="00843161" w:rsidRPr="001D02C5" w:rsidRDefault="00843161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4.</w:t>
            </w:r>
            <w:r w:rsidR="001D02C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1D02C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Interest groups</w:t>
            </w:r>
          </w:p>
          <w:p w14:paraId="6E0753E4" w14:textId="4398AF42" w:rsidR="00843161" w:rsidRPr="001D02C5" w:rsidRDefault="00843161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5.</w:t>
            </w:r>
            <w:r w:rsidR="001D02C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1D02C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Political parties</w:t>
            </w:r>
          </w:p>
          <w:p w14:paraId="146C6283" w14:textId="55D97437" w:rsidR="00843161" w:rsidRPr="001D02C5" w:rsidRDefault="00843161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6.</w:t>
            </w:r>
            <w:r w:rsidR="001D02C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1D02C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Voting</w:t>
            </w:r>
          </w:p>
          <w:p w14:paraId="318C190E" w14:textId="0836A596" w:rsidR="00843161" w:rsidRPr="001D02C5" w:rsidRDefault="00843161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7.</w:t>
            </w:r>
            <w:r w:rsidR="001D02C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1D02C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Political participation</w:t>
            </w:r>
          </w:p>
          <w:p w14:paraId="2B6A7208" w14:textId="5B6EBE92" w:rsidR="00843161" w:rsidRPr="001D02C5" w:rsidRDefault="00843161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8.</w:t>
            </w:r>
            <w:r w:rsidR="001D02C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1D02C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The mass media</w:t>
            </w:r>
          </w:p>
          <w:p w14:paraId="0F2B1A0B" w14:textId="5489E07F" w:rsidR="00843161" w:rsidRPr="001D02C5" w:rsidRDefault="00843161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9.</w:t>
            </w:r>
            <w:r w:rsidR="001D02C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1D02C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Congress</w:t>
            </w:r>
          </w:p>
          <w:p w14:paraId="0A09F399" w14:textId="2EA5F99D" w:rsidR="00843161" w:rsidRPr="001D02C5" w:rsidRDefault="00843161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10.</w:t>
            </w:r>
            <w:r w:rsidR="001D02C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1D02C5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The presidency</w:t>
            </w:r>
          </w:p>
          <w:p w14:paraId="7CB04915" w14:textId="211A3094" w:rsidR="00843161" w:rsidRPr="001D02C5" w:rsidRDefault="00843161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11.</w:t>
            </w:r>
            <w:r w:rsidR="001D02C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6F07AA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The judiciary</w:t>
            </w:r>
          </w:p>
          <w:p w14:paraId="393D2282" w14:textId="01C86DB5" w:rsidR="00843161" w:rsidRPr="006F07AA" w:rsidRDefault="00843161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12.</w:t>
            </w:r>
            <w:r w:rsidR="006F07AA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6F07AA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The bureaucracy</w:t>
            </w:r>
          </w:p>
        </w:tc>
      </w:tr>
      <w:tr w:rsidR="0013685C" w:rsidRPr="0013685C" w14:paraId="001653A9" w14:textId="7961B462" w:rsidTr="0013685C">
        <w:trPr>
          <w:trHeight w:val="2211"/>
        </w:trPr>
        <w:tc>
          <w:tcPr>
            <w:tcW w:w="3823" w:type="dxa"/>
          </w:tcPr>
          <w:p w14:paraId="37FD00D9" w14:textId="77777777" w:rsidR="0013685C" w:rsidRPr="0013685C" w:rsidRDefault="0013685C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Materials</w:t>
            </w:r>
            <w:proofErr w:type="spellEnd"/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Recommended</w:t>
            </w:r>
            <w:proofErr w:type="spellEnd"/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readings</w:t>
            </w:r>
            <w:proofErr w:type="spellEnd"/>
          </w:p>
        </w:tc>
        <w:tc>
          <w:tcPr>
            <w:tcW w:w="5239" w:type="dxa"/>
          </w:tcPr>
          <w:p w14:paraId="4A58A669" w14:textId="77777777" w:rsidR="007B1CE8" w:rsidRDefault="00CA4C20" w:rsidP="008634A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would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recommend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that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purchase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two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books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: </w:t>
            </w:r>
          </w:p>
          <w:p w14:paraId="2372DAEB" w14:textId="77777777" w:rsidR="007B1CE8" w:rsidRDefault="008634A3" w:rsidP="007B1CE8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James Q. Wilson and John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DiIulio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American </w:t>
            </w:r>
            <w:proofErr w:type="spellStart"/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Government</w:t>
            </w:r>
            <w:proofErr w:type="spellEnd"/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Institutions</w:t>
            </w:r>
            <w:proofErr w:type="spellEnd"/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Policies</w:t>
            </w:r>
            <w:proofErr w:type="spellEnd"/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Brief</w:t>
            </w:r>
            <w:proofErr w:type="spellEnd"/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 Version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make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sure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get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brief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version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as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it’s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lot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cheaper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than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full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version); </w:t>
            </w:r>
          </w:p>
          <w:p w14:paraId="345207AB" w14:textId="21E32E45" w:rsidR="0013685C" w:rsidRPr="00CA4C20" w:rsidRDefault="00CA4C20" w:rsidP="007B1CE8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Richard J. Ellis and Michael Nelson, </w:t>
            </w:r>
            <w:proofErr w:type="spellStart"/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Debating</w:t>
            </w:r>
            <w:proofErr w:type="spellEnd"/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 Reform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4th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ed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</w:tr>
      <w:tr w:rsidR="0013685C" w:rsidRPr="00740F2E" w14:paraId="172F0FFF" w14:textId="49FCEC89" w:rsidTr="00255BB3">
        <w:trPr>
          <w:trHeight w:val="1275"/>
        </w:trPr>
        <w:tc>
          <w:tcPr>
            <w:tcW w:w="3823" w:type="dxa"/>
          </w:tcPr>
          <w:p w14:paraId="7394312A" w14:textId="77777777" w:rsidR="0013685C" w:rsidRPr="00740F2E" w:rsidRDefault="0013685C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Assessment</w:t>
            </w:r>
            <w:proofErr w:type="spellEnd"/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5239" w:type="dxa"/>
          </w:tcPr>
          <w:p w14:paraId="070B0D34" w14:textId="66A13B38" w:rsidR="0013685C" w:rsidRPr="00CA4C20" w:rsidRDefault="00CA4C20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Grades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will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based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midterm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and a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final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Students </w:t>
            </w:r>
            <w:proofErr w:type="spellStart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>may</w:t>
            </w:r>
            <w:proofErr w:type="spellEnd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>also</w:t>
            </w:r>
            <w:proofErr w:type="spellEnd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>write</w:t>
            </w:r>
            <w:proofErr w:type="spellEnd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>optional</w:t>
            </w:r>
            <w:proofErr w:type="spellEnd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>paper</w:t>
            </w:r>
            <w:proofErr w:type="spellEnd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>though</w:t>
            </w:r>
            <w:proofErr w:type="spellEnd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>the</w:t>
            </w:r>
            <w:proofErr w:type="spellEnd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>topic</w:t>
            </w:r>
            <w:proofErr w:type="spellEnd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must be </w:t>
            </w:r>
            <w:proofErr w:type="spellStart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>approved</w:t>
            </w:r>
            <w:proofErr w:type="spellEnd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>advance</w:t>
            </w:r>
            <w:proofErr w:type="spellEnd"/>
            <w:r w:rsidR="00C163CD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</w:tr>
    </w:tbl>
    <w:p w14:paraId="42B17EC3" w14:textId="1B93AC40" w:rsidR="00AF6735" w:rsidRPr="00740F2E" w:rsidRDefault="00AF6735" w:rsidP="00136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sectPr w:rsidR="00AF6735" w:rsidRPr="00740F2E" w:rsidSect="00B74E3C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2B6EE" w14:textId="77777777" w:rsidR="00F63DCA" w:rsidRDefault="00F63DCA" w:rsidP="006A3E9F">
      <w:pPr>
        <w:spacing w:after="0" w:line="240" w:lineRule="auto"/>
      </w:pPr>
      <w:r>
        <w:separator/>
      </w:r>
    </w:p>
  </w:endnote>
  <w:endnote w:type="continuationSeparator" w:id="0">
    <w:p w14:paraId="394D5F16" w14:textId="77777777" w:rsidR="00F63DCA" w:rsidRDefault="00F63DCA" w:rsidP="006A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BookHu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BoldHun"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LightHun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6580E" w14:textId="77777777" w:rsidR="00F63DCA" w:rsidRDefault="00F63DCA" w:rsidP="006A3E9F">
      <w:pPr>
        <w:spacing w:after="0" w:line="240" w:lineRule="auto"/>
      </w:pPr>
      <w:r>
        <w:separator/>
      </w:r>
    </w:p>
  </w:footnote>
  <w:footnote w:type="continuationSeparator" w:id="0">
    <w:p w14:paraId="3336187D" w14:textId="77777777" w:rsidR="00F63DCA" w:rsidRDefault="00F63DCA" w:rsidP="006A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98311" w14:textId="77777777" w:rsidR="001A5991" w:rsidRPr="001A5991" w:rsidRDefault="001A5991" w:rsidP="001A5991">
    <w:pPr>
      <w:tabs>
        <w:tab w:val="left" w:pos="142"/>
        <w:tab w:val="center" w:pos="4536"/>
        <w:tab w:val="right" w:pos="9072"/>
      </w:tabs>
      <w:spacing w:after="0" w:line="240" w:lineRule="auto"/>
      <w:rPr>
        <w:rFonts w:ascii="Cambria" w:eastAsia="MS Mincho" w:hAnsi="Cambria" w:cs="Times New Roman"/>
        <w:sz w:val="24"/>
        <w:szCs w:val="24"/>
        <w:lang w:val="en-US"/>
      </w:rPr>
    </w:pPr>
    <w:r w:rsidRPr="001A5991">
      <w:rPr>
        <w:rFonts w:ascii="Cambria" w:eastAsia="MS Mincho" w:hAnsi="Cambria" w:cs="Times New Roman"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2FDC628A" wp14:editId="34BD184F">
          <wp:simplePos x="0" y="0"/>
          <wp:positionH relativeFrom="column">
            <wp:posOffset>-292735</wp:posOffset>
          </wp:positionH>
          <wp:positionV relativeFrom="paragraph">
            <wp:posOffset>87630</wp:posOffset>
          </wp:positionV>
          <wp:extent cx="2987040" cy="652709"/>
          <wp:effectExtent l="0" t="0" r="3810" b="0"/>
          <wp:wrapTight wrapText="bothSides">
            <wp:wrapPolygon edited="0">
              <wp:start x="1929" y="0"/>
              <wp:lineTo x="1102" y="1262"/>
              <wp:lineTo x="0" y="6941"/>
              <wp:lineTo x="0" y="13881"/>
              <wp:lineTo x="1240" y="20191"/>
              <wp:lineTo x="1791" y="20822"/>
              <wp:lineTo x="2893" y="20822"/>
              <wp:lineTo x="16806" y="15774"/>
              <wp:lineTo x="17357" y="11357"/>
              <wp:lineTo x="21490" y="10095"/>
              <wp:lineTo x="21490" y="5048"/>
              <wp:lineTo x="2617" y="0"/>
              <wp:lineTo x="1929" y="0"/>
            </wp:wrapPolygon>
          </wp:wrapTight>
          <wp:docPr id="3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65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060F25" w14:textId="77777777" w:rsidR="001A5991" w:rsidRPr="001A5991" w:rsidRDefault="001A5991" w:rsidP="001A5991"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  <w:rPr>
        <w:rFonts w:ascii="GaramondBookHun" w:eastAsia="MS Mincho" w:hAnsi="GaramondBookHun" w:cs="GaramondBoldHun"/>
        <w:b/>
        <w:bCs/>
        <w:color w:val="002626"/>
        <w:sz w:val="16"/>
        <w:szCs w:val="16"/>
        <w:lang w:val="en-GB"/>
      </w:rPr>
    </w:pPr>
    <w:r w:rsidRPr="001A5991">
      <w:rPr>
        <w:rFonts w:ascii="GaramondBookHun" w:eastAsia="MS Mincho" w:hAnsi="GaramondBookHun" w:cs="GaramondBoldHun"/>
        <w:b/>
        <w:bCs/>
        <w:color w:val="002626"/>
        <w:sz w:val="16"/>
        <w:szCs w:val="16"/>
        <w:lang w:val="en-GB"/>
      </w:rPr>
      <w:tab/>
    </w:r>
  </w:p>
  <w:p w14:paraId="7B7FF4E6" w14:textId="77777777" w:rsidR="001A5991" w:rsidRPr="001A5991" w:rsidRDefault="001A5991" w:rsidP="001A5991"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  <w:rPr>
        <w:rFonts w:ascii="Garamond" w:eastAsia="Times New Roman" w:hAnsi="Garamond" w:cs="Times New Roman"/>
        <w:color w:val="3B3C3B"/>
        <w:sz w:val="16"/>
        <w:szCs w:val="16"/>
        <w:lang w:val="en-US"/>
      </w:rPr>
    </w:pPr>
    <w:r w:rsidRPr="001A5991">
      <w:rPr>
        <w:rFonts w:ascii="Garamond" w:eastAsia="Times New Roman" w:hAnsi="Garamond" w:cs="Times New Roman"/>
        <w:color w:val="3B3C3B"/>
        <w:sz w:val="16"/>
        <w:szCs w:val="16"/>
        <w:lang w:val="en-US"/>
      </w:rPr>
      <w:t>International Relations Office</w:t>
    </w:r>
  </w:p>
  <w:p w14:paraId="76E3226C" w14:textId="77777777" w:rsidR="001A5991" w:rsidRPr="001A5991" w:rsidRDefault="001A5991" w:rsidP="001A5991"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  <w:rPr>
        <w:rFonts w:ascii="Garamond" w:eastAsia="Times New Roman" w:hAnsi="Garamond" w:cs="GaramondLightHun"/>
        <w:color w:val="3B3C3B"/>
        <w:sz w:val="16"/>
        <w:szCs w:val="16"/>
        <w:lang w:val="en-US"/>
      </w:rPr>
    </w:pPr>
    <w:proofErr w:type="spellStart"/>
    <w:proofErr w:type="gramStart"/>
    <w:r w:rsidRPr="001A5991">
      <w:rPr>
        <w:rFonts w:ascii="Garamond" w:eastAsia="Times New Roman" w:hAnsi="Garamond" w:cs="GaramondLightHun"/>
        <w:color w:val="3B3C3B"/>
        <w:sz w:val="16"/>
        <w:szCs w:val="16"/>
        <w:lang w:val="en-US"/>
      </w:rPr>
      <w:t>tel</w:t>
    </w:r>
    <w:proofErr w:type="spellEnd"/>
    <w:proofErr w:type="gramEnd"/>
    <w:r w:rsidRPr="001A5991">
      <w:rPr>
        <w:rFonts w:ascii="Garamond" w:eastAsia="Times New Roman" w:hAnsi="Garamond" w:cs="GaramondLightHun"/>
        <w:color w:val="3B3C3B"/>
        <w:sz w:val="16"/>
        <w:szCs w:val="16"/>
        <w:lang w:val="en-US"/>
      </w:rPr>
      <w:t xml:space="preserve"> +36 1 483 8015</w:t>
    </w:r>
  </w:p>
  <w:p w14:paraId="02AC87A4" w14:textId="77777777" w:rsidR="001A5991" w:rsidRPr="001A5991" w:rsidRDefault="001A5991" w:rsidP="001A5991"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  <w:rPr>
        <w:rFonts w:ascii="Garamond" w:eastAsia="Times New Roman" w:hAnsi="Garamond" w:cs="GaramondLightHun"/>
        <w:color w:val="3B3C3B"/>
        <w:sz w:val="16"/>
        <w:szCs w:val="16"/>
        <w:lang w:val="en-US"/>
      </w:rPr>
    </w:pPr>
    <w:r w:rsidRPr="001A5991">
      <w:rPr>
        <w:rFonts w:ascii="Garamond" w:eastAsia="Times New Roman" w:hAnsi="Garamond" w:cs="GaramondLightHun"/>
        <w:color w:val="3B3C3B"/>
        <w:sz w:val="16"/>
        <w:szCs w:val="16"/>
        <w:lang w:val="en-US"/>
      </w:rPr>
      <w:t>incoming@ajk.elte.hu</w:t>
    </w:r>
  </w:p>
  <w:p w14:paraId="5E622F47" w14:textId="7E5E9292" w:rsidR="00B74E3C" w:rsidRDefault="00B74E3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514"/>
    <w:multiLevelType w:val="hybridMultilevel"/>
    <w:tmpl w:val="D164749A"/>
    <w:lvl w:ilvl="0" w:tplc="792AB0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E2EAD"/>
    <w:multiLevelType w:val="hybridMultilevel"/>
    <w:tmpl w:val="CE984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5700B"/>
    <w:multiLevelType w:val="hybridMultilevel"/>
    <w:tmpl w:val="4D36A89A"/>
    <w:lvl w:ilvl="0" w:tplc="D26864AA">
      <w:start w:val="1"/>
      <w:numFmt w:val="decimal"/>
      <w:lvlText w:val="(%1)"/>
      <w:lvlJc w:val="left"/>
      <w:pPr>
        <w:ind w:left="740" w:hanging="3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50959"/>
    <w:multiLevelType w:val="hybridMultilevel"/>
    <w:tmpl w:val="6ADE6806"/>
    <w:lvl w:ilvl="0" w:tplc="207ED4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77A33"/>
    <w:multiLevelType w:val="hybridMultilevel"/>
    <w:tmpl w:val="1A8CC7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65BAB"/>
    <w:multiLevelType w:val="hybridMultilevel"/>
    <w:tmpl w:val="D25E12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34747"/>
    <w:multiLevelType w:val="hybridMultilevel"/>
    <w:tmpl w:val="00562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972A1"/>
    <w:multiLevelType w:val="hybridMultilevel"/>
    <w:tmpl w:val="2B72223E"/>
    <w:lvl w:ilvl="0" w:tplc="A8647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04"/>
    <w:rsid w:val="00031F56"/>
    <w:rsid w:val="0008349D"/>
    <w:rsid w:val="000A54A2"/>
    <w:rsid w:val="000B1D44"/>
    <w:rsid w:val="000E6630"/>
    <w:rsid w:val="00122B14"/>
    <w:rsid w:val="001241F1"/>
    <w:rsid w:val="0013685C"/>
    <w:rsid w:val="00154A91"/>
    <w:rsid w:val="00177C40"/>
    <w:rsid w:val="001A5991"/>
    <w:rsid w:val="001B3B3C"/>
    <w:rsid w:val="001D02C5"/>
    <w:rsid w:val="002105B1"/>
    <w:rsid w:val="00214377"/>
    <w:rsid w:val="00255BB3"/>
    <w:rsid w:val="00257A5E"/>
    <w:rsid w:val="0026453B"/>
    <w:rsid w:val="00275162"/>
    <w:rsid w:val="002A7467"/>
    <w:rsid w:val="002B2437"/>
    <w:rsid w:val="002C5780"/>
    <w:rsid w:val="002D4CE3"/>
    <w:rsid w:val="002F4EDE"/>
    <w:rsid w:val="00314EEA"/>
    <w:rsid w:val="00326BDD"/>
    <w:rsid w:val="00347A6B"/>
    <w:rsid w:val="00375825"/>
    <w:rsid w:val="003D6FD0"/>
    <w:rsid w:val="004459A6"/>
    <w:rsid w:val="00462CEF"/>
    <w:rsid w:val="00464EDA"/>
    <w:rsid w:val="0047089D"/>
    <w:rsid w:val="004C71B7"/>
    <w:rsid w:val="004E18B0"/>
    <w:rsid w:val="004E509C"/>
    <w:rsid w:val="005122B1"/>
    <w:rsid w:val="005155A0"/>
    <w:rsid w:val="00556081"/>
    <w:rsid w:val="00575FBE"/>
    <w:rsid w:val="005A64D8"/>
    <w:rsid w:val="00660BBE"/>
    <w:rsid w:val="006A00EE"/>
    <w:rsid w:val="006A370D"/>
    <w:rsid w:val="006A3E9F"/>
    <w:rsid w:val="006B41A4"/>
    <w:rsid w:val="006F07AA"/>
    <w:rsid w:val="0070193A"/>
    <w:rsid w:val="00724AC9"/>
    <w:rsid w:val="007258B7"/>
    <w:rsid w:val="00727C68"/>
    <w:rsid w:val="007317AD"/>
    <w:rsid w:val="00734076"/>
    <w:rsid w:val="00740F2E"/>
    <w:rsid w:val="007563EA"/>
    <w:rsid w:val="0077573E"/>
    <w:rsid w:val="00794C2C"/>
    <w:rsid w:val="007A40F6"/>
    <w:rsid w:val="007A4D5A"/>
    <w:rsid w:val="007B1CE8"/>
    <w:rsid w:val="007C4AA8"/>
    <w:rsid w:val="007E1F1F"/>
    <w:rsid w:val="007F0826"/>
    <w:rsid w:val="00805B30"/>
    <w:rsid w:val="00843161"/>
    <w:rsid w:val="008634A3"/>
    <w:rsid w:val="008759F5"/>
    <w:rsid w:val="008B251A"/>
    <w:rsid w:val="008C6F6E"/>
    <w:rsid w:val="008E206F"/>
    <w:rsid w:val="008E334E"/>
    <w:rsid w:val="008F4789"/>
    <w:rsid w:val="00907F12"/>
    <w:rsid w:val="0093128C"/>
    <w:rsid w:val="00942596"/>
    <w:rsid w:val="00957CD4"/>
    <w:rsid w:val="00970042"/>
    <w:rsid w:val="00987F31"/>
    <w:rsid w:val="009A2832"/>
    <w:rsid w:val="009D7326"/>
    <w:rsid w:val="00A054C2"/>
    <w:rsid w:val="00A24E3E"/>
    <w:rsid w:val="00A34386"/>
    <w:rsid w:val="00A40C72"/>
    <w:rsid w:val="00A40DF6"/>
    <w:rsid w:val="00A66710"/>
    <w:rsid w:val="00A953D8"/>
    <w:rsid w:val="00AB34BB"/>
    <w:rsid w:val="00AF6735"/>
    <w:rsid w:val="00B1106A"/>
    <w:rsid w:val="00B5054D"/>
    <w:rsid w:val="00B6676D"/>
    <w:rsid w:val="00B74E3C"/>
    <w:rsid w:val="00B9260F"/>
    <w:rsid w:val="00BA3AB1"/>
    <w:rsid w:val="00BA6A21"/>
    <w:rsid w:val="00C0178E"/>
    <w:rsid w:val="00C163CD"/>
    <w:rsid w:val="00C17BC8"/>
    <w:rsid w:val="00C37386"/>
    <w:rsid w:val="00C46A7C"/>
    <w:rsid w:val="00C6762B"/>
    <w:rsid w:val="00C8090E"/>
    <w:rsid w:val="00C8602E"/>
    <w:rsid w:val="00C87558"/>
    <w:rsid w:val="00C94228"/>
    <w:rsid w:val="00CA0C3F"/>
    <w:rsid w:val="00CA4C20"/>
    <w:rsid w:val="00CB57FC"/>
    <w:rsid w:val="00CC4C2A"/>
    <w:rsid w:val="00CF4A2A"/>
    <w:rsid w:val="00CF6C52"/>
    <w:rsid w:val="00D04F62"/>
    <w:rsid w:val="00D22F10"/>
    <w:rsid w:val="00D23617"/>
    <w:rsid w:val="00D33DDE"/>
    <w:rsid w:val="00D56591"/>
    <w:rsid w:val="00D84836"/>
    <w:rsid w:val="00DA041C"/>
    <w:rsid w:val="00DA3812"/>
    <w:rsid w:val="00DF137E"/>
    <w:rsid w:val="00DF6828"/>
    <w:rsid w:val="00E0037E"/>
    <w:rsid w:val="00E50966"/>
    <w:rsid w:val="00E90C54"/>
    <w:rsid w:val="00E96A98"/>
    <w:rsid w:val="00ED29E0"/>
    <w:rsid w:val="00F13D45"/>
    <w:rsid w:val="00F41B04"/>
    <w:rsid w:val="00F63DCA"/>
    <w:rsid w:val="00F65908"/>
    <w:rsid w:val="00F864F7"/>
    <w:rsid w:val="00F91CB8"/>
    <w:rsid w:val="00F93DFE"/>
    <w:rsid w:val="00FB4D28"/>
    <w:rsid w:val="00FB4DA0"/>
    <w:rsid w:val="00FD3F58"/>
    <w:rsid w:val="00FE3249"/>
    <w:rsid w:val="00FE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12B6B"/>
  <w15:docId w15:val="{1AEBD507-016A-4FC1-B4DC-1B33D2FA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26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1B04"/>
    <w:pPr>
      <w:ind w:left="720"/>
      <w:contextualSpacing/>
    </w:pPr>
  </w:style>
  <w:style w:type="paragraph" w:styleId="Nincstrkz">
    <w:name w:val="No Spacing"/>
    <w:uiPriority w:val="1"/>
    <w:qFormat/>
    <w:rsid w:val="004C71B7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A3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3E9F"/>
  </w:style>
  <w:style w:type="paragraph" w:styleId="llb">
    <w:name w:val="footer"/>
    <w:basedOn w:val="Norml"/>
    <w:link w:val="llbChar"/>
    <w:uiPriority w:val="99"/>
    <w:unhideWhenUsed/>
    <w:rsid w:val="006A3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3E9F"/>
  </w:style>
  <w:style w:type="character" w:styleId="Hiperhivatkozs">
    <w:name w:val="Hyperlink"/>
    <w:basedOn w:val="Bekezdsalapbettpusa"/>
    <w:uiPriority w:val="99"/>
    <w:unhideWhenUsed/>
    <w:rsid w:val="00575FBE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13D45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0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054D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A28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283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283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283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2832"/>
    <w:rPr>
      <w:b/>
      <w:bCs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C4AA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13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041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0247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401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951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sh.northeastern.edu/faculty/william-may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gmayer@er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EE1B9-2003-403D-9A3B-BF72D35B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ELTE ÁJK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</dc:creator>
  <cp:lastModifiedBy>Dr. Udovecz Ákos</cp:lastModifiedBy>
  <cp:revision>6</cp:revision>
  <dcterms:created xsi:type="dcterms:W3CDTF">2022-05-30T10:19:00Z</dcterms:created>
  <dcterms:modified xsi:type="dcterms:W3CDTF">2022-05-30T10:25:00Z</dcterms:modified>
</cp:coreProperties>
</file>