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597DE" w14:textId="77777777" w:rsidR="00AF00DD" w:rsidRDefault="00AF00DD" w:rsidP="004C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outlineLvl w:val="0"/>
        <w:rPr>
          <w:rFonts w:ascii="Book Antiqua" w:hAnsi="Book Antiqua"/>
          <w:b/>
          <w:bCs/>
          <w:sz w:val="96"/>
          <w:szCs w:val="56"/>
        </w:rPr>
      </w:pPr>
    </w:p>
    <w:p w14:paraId="61E8C46A" w14:textId="77777777" w:rsidR="00B83021" w:rsidRPr="00135B01" w:rsidRDefault="00B83021" w:rsidP="004C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outlineLvl w:val="0"/>
        <w:rPr>
          <w:rFonts w:ascii="Book Antiqua" w:hAnsi="Book Antiqua"/>
          <w:b/>
          <w:bCs/>
          <w:sz w:val="96"/>
          <w:szCs w:val="56"/>
        </w:rPr>
      </w:pPr>
    </w:p>
    <w:p w14:paraId="6F5FE9B6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96"/>
          <w:szCs w:val="56"/>
        </w:rPr>
      </w:pPr>
    </w:p>
    <w:p w14:paraId="4D95ED4E" w14:textId="77777777" w:rsidR="00AF00DD" w:rsidRPr="00DE7C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60"/>
          <w:szCs w:val="60"/>
        </w:rPr>
      </w:pPr>
    </w:p>
    <w:p w14:paraId="0BBDA713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14:paraId="05BF404C" w14:textId="77777777"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  <w:r w:rsidRPr="00135B01">
        <w:rPr>
          <w:rFonts w:ascii="Book Antiqua" w:hAnsi="Book Antiqua"/>
          <w:b/>
          <w:bCs/>
          <w:sz w:val="80"/>
          <w:szCs w:val="56"/>
        </w:rPr>
        <w:t xml:space="preserve"> </w:t>
      </w:r>
      <w:r w:rsidRPr="002230C8">
        <w:rPr>
          <w:rFonts w:ascii="Book Antiqua" w:hAnsi="Book Antiqua"/>
          <w:b/>
          <w:bCs/>
          <w:sz w:val="72"/>
          <w:szCs w:val="56"/>
        </w:rPr>
        <w:t>POLITIKATUDOMÁNYI INTÉZET</w:t>
      </w:r>
    </w:p>
    <w:p w14:paraId="15126686" w14:textId="77777777"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  <w:r w:rsidRPr="002230C8">
        <w:rPr>
          <w:rFonts w:ascii="Book Antiqua" w:hAnsi="Book Antiqua"/>
          <w:b/>
          <w:bCs/>
          <w:sz w:val="72"/>
          <w:szCs w:val="56"/>
        </w:rPr>
        <w:t>KÉPZÉSEI, KURZUSAI</w:t>
      </w:r>
    </w:p>
    <w:p w14:paraId="7DF3DE05" w14:textId="77777777" w:rsidR="00AF00DD" w:rsidRPr="002230C8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72"/>
          <w:szCs w:val="56"/>
        </w:rPr>
      </w:pPr>
    </w:p>
    <w:p w14:paraId="0F9960A1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14:paraId="0A1CA8E1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14:paraId="08876F8C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14:paraId="4ECEFCFD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80"/>
          <w:szCs w:val="56"/>
        </w:rPr>
      </w:pPr>
    </w:p>
    <w:p w14:paraId="75CC5969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Book Antiqua" w:hAnsi="Book Antiqua"/>
          <w:b/>
          <w:bCs/>
          <w:sz w:val="28"/>
          <w:szCs w:val="96"/>
        </w:rPr>
      </w:pPr>
    </w:p>
    <w:p w14:paraId="3B8F19BD" w14:textId="77777777" w:rsidR="00AF00DD" w:rsidRDefault="00AF00DD" w:rsidP="00AF00DD">
      <w:pPr>
        <w:pStyle w:val="Cm"/>
        <w:spacing w:line="276" w:lineRule="auto"/>
        <w:rPr>
          <w:rFonts w:ascii="Book Antiqua" w:hAnsi="Book Antiqua"/>
          <w:b/>
          <w:sz w:val="32"/>
          <w:szCs w:val="56"/>
          <w:lang w:eastAsia="en-US"/>
        </w:rPr>
        <w:sectPr w:rsidR="00AF00DD" w:rsidSect="00AF00DD">
          <w:pgSz w:w="11907" w:h="16840" w:code="9"/>
          <w:pgMar w:top="1417" w:right="1417" w:bottom="1417" w:left="1417" w:header="709" w:footer="709" w:gutter="0"/>
          <w:cols w:space="708"/>
          <w:titlePg/>
        </w:sectPr>
      </w:pPr>
    </w:p>
    <w:p w14:paraId="7BDB4697" w14:textId="77777777" w:rsidR="00660074" w:rsidRDefault="00660074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14:paraId="26301461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14:paraId="1D8A9B17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  <w:r w:rsidRPr="00135B01">
        <w:rPr>
          <w:rFonts w:ascii="Book Antiqua" w:hAnsi="Book Antiqua"/>
          <w:b/>
          <w:sz w:val="28"/>
          <w:szCs w:val="28"/>
        </w:rPr>
        <w:t>Politikatudományi Intézet elérhetőségei:</w:t>
      </w:r>
    </w:p>
    <w:p w14:paraId="696C90A1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 w:rsidRPr="00135B01">
        <w:rPr>
          <w:rFonts w:ascii="Book Antiqua" w:hAnsi="Book Antiqua"/>
        </w:rPr>
        <w:t>1053 Budapest, Egyetem tér 1-3. III. em. 319-320., III. em. 322.,</w:t>
      </w:r>
      <w:r>
        <w:rPr>
          <w:rFonts w:ascii="Book Antiqua" w:hAnsi="Book Antiqua"/>
        </w:rPr>
        <w:t xml:space="preserve"> 325. </w:t>
      </w:r>
      <w:r w:rsidRPr="00135B01">
        <w:rPr>
          <w:rFonts w:ascii="Book Antiqua" w:hAnsi="Book Antiqua"/>
        </w:rPr>
        <w:t xml:space="preserve"> III. em. 328-329.</w:t>
      </w:r>
    </w:p>
    <w:p w14:paraId="04F55113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Tel</w:t>
      </w:r>
      <w:proofErr w:type="gramStart"/>
      <w:r>
        <w:rPr>
          <w:rFonts w:ascii="Book Antiqua" w:hAnsi="Book Antiqua"/>
        </w:rPr>
        <w:t>.:</w:t>
      </w:r>
      <w:proofErr w:type="gramEnd"/>
      <w:r>
        <w:rPr>
          <w:rFonts w:ascii="Book Antiqua" w:hAnsi="Book Antiqua"/>
        </w:rPr>
        <w:t xml:space="preserve"> </w:t>
      </w:r>
      <w:r w:rsidRPr="00135B01">
        <w:rPr>
          <w:rFonts w:ascii="Book Antiqua" w:hAnsi="Book Antiqua"/>
        </w:rPr>
        <w:t xml:space="preserve"> 411-653</w:t>
      </w:r>
      <w:r w:rsidR="007C4DC7">
        <w:rPr>
          <w:rFonts w:ascii="Book Antiqua" w:hAnsi="Book Antiqua"/>
        </w:rPr>
        <w:t>4, 411-6523, 411-6500/</w:t>
      </w:r>
      <w:r>
        <w:rPr>
          <w:rFonts w:ascii="Book Antiqua" w:hAnsi="Book Antiqua"/>
        </w:rPr>
        <w:t>2638</w:t>
      </w:r>
      <w:r w:rsidR="007C4DC7">
        <w:rPr>
          <w:rFonts w:ascii="Book Antiqua" w:hAnsi="Book Antiqua"/>
        </w:rPr>
        <w:t>;</w:t>
      </w:r>
      <w:r>
        <w:rPr>
          <w:rFonts w:ascii="Book Antiqua" w:hAnsi="Book Antiqua"/>
        </w:rPr>
        <w:t xml:space="preserve"> </w:t>
      </w:r>
      <w:r w:rsidR="007C4DC7">
        <w:rPr>
          <w:rFonts w:ascii="Book Antiqua" w:hAnsi="Book Antiqua"/>
        </w:rPr>
        <w:t>2755</w:t>
      </w:r>
    </w:p>
    <w:p w14:paraId="5233FE8C" w14:textId="77777777" w:rsidR="00AF00DD" w:rsidRPr="00135B01" w:rsidRDefault="006F66BF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Intézetigazgató: Dr. Arató Krisztina egyetemi tanár</w:t>
      </w:r>
    </w:p>
    <w:p w14:paraId="2FB926FD" w14:textId="77777777" w:rsidR="00AF00DD" w:rsidRPr="00135B01" w:rsidRDefault="00AF00DD" w:rsidP="00AF00DD">
      <w:pPr>
        <w:tabs>
          <w:tab w:val="left" w:pos="1701"/>
        </w:tabs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>Intézeti f</w:t>
      </w:r>
      <w:r w:rsidRPr="00135B01">
        <w:rPr>
          <w:rFonts w:ascii="Book Antiqua" w:hAnsi="Book Antiqua"/>
        </w:rPr>
        <w:t>élfogadási id</w:t>
      </w:r>
      <w:r w:rsidR="00075616">
        <w:rPr>
          <w:rFonts w:ascii="Book Antiqua" w:hAnsi="Book Antiqua"/>
        </w:rPr>
        <w:t xml:space="preserve">ő: </w:t>
      </w:r>
      <w:r w:rsidR="00075616">
        <w:rPr>
          <w:rFonts w:ascii="Book Antiqua" w:hAnsi="Book Antiqua"/>
        </w:rPr>
        <w:tab/>
        <w:t xml:space="preserve">hétfőtől csütörtökig </w:t>
      </w:r>
      <w:r>
        <w:rPr>
          <w:rFonts w:ascii="Book Antiqua" w:hAnsi="Book Antiqua"/>
        </w:rPr>
        <w:t>9.00-12</w:t>
      </w:r>
      <w:r w:rsidRPr="00135B01">
        <w:rPr>
          <w:rFonts w:ascii="Book Antiqua" w:hAnsi="Book Antiqua"/>
        </w:rPr>
        <w:t>.00</w:t>
      </w:r>
    </w:p>
    <w:p w14:paraId="6D19817D" w14:textId="1AB22D36" w:rsidR="00AF00DD" w:rsidRPr="00135B01" w:rsidRDefault="00AF00DD" w:rsidP="001729AC">
      <w:pPr>
        <w:spacing w:after="0" w:line="240" w:lineRule="auto"/>
        <w:ind w:firstLine="0"/>
        <w:jc w:val="left"/>
        <w:rPr>
          <w:rFonts w:ascii="Book Antiqua" w:hAnsi="Book Antiqua"/>
        </w:rPr>
      </w:pPr>
      <w:r w:rsidRPr="00135B01">
        <w:rPr>
          <w:rFonts w:ascii="Book Antiqua" w:hAnsi="Book Antiqua"/>
        </w:rPr>
        <w:t>Int</w:t>
      </w:r>
      <w:r>
        <w:rPr>
          <w:rFonts w:ascii="Book Antiqua" w:hAnsi="Book Antiqua"/>
        </w:rPr>
        <w:t xml:space="preserve">ézeti előadók: </w:t>
      </w:r>
      <w:r w:rsidR="00A3203E">
        <w:rPr>
          <w:rFonts w:ascii="Book Antiqua" w:hAnsi="Book Antiqua"/>
        </w:rPr>
        <w:t>Jancsovics Fanni</w:t>
      </w:r>
    </w:p>
    <w:p w14:paraId="0689807D" w14:textId="77777777" w:rsidR="00AF00DD" w:rsidRPr="00135B01" w:rsidRDefault="00AF00DD" w:rsidP="00AF00DD">
      <w:pPr>
        <w:spacing w:after="0" w:line="240" w:lineRule="auto"/>
        <w:rPr>
          <w:rFonts w:ascii="Book Antiqua" w:hAnsi="Book Antiqua"/>
        </w:rPr>
      </w:pPr>
    </w:p>
    <w:p w14:paraId="6412FA6C" w14:textId="77777777" w:rsidR="00AF00DD" w:rsidRPr="00135B01" w:rsidRDefault="00AF00DD" w:rsidP="00AF00DD">
      <w:pPr>
        <w:rPr>
          <w:rFonts w:ascii="Book Antiqua" w:hAnsi="Book Antiqua"/>
        </w:rPr>
      </w:pPr>
    </w:p>
    <w:p w14:paraId="471DF838" w14:textId="77777777" w:rsidR="00AF00DD" w:rsidRPr="00135B01" w:rsidRDefault="00AF00DD" w:rsidP="00AF00DD">
      <w:pPr>
        <w:tabs>
          <w:tab w:val="left" w:pos="4080"/>
        </w:tabs>
        <w:spacing w:after="0" w:line="240" w:lineRule="auto"/>
        <w:ind w:firstLine="0"/>
        <w:jc w:val="left"/>
        <w:rPr>
          <w:rStyle w:val="FontStyle13"/>
          <w:rFonts w:ascii="Book Antiqua" w:hAnsi="Book Antiqua"/>
          <w:b/>
          <w:bdr w:val="single" w:sz="4" w:space="0" w:color="auto" w:frame="1"/>
          <w:shd w:val="pct15" w:color="auto" w:fill="auto"/>
        </w:rPr>
      </w:pPr>
      <w:r w:rsidRPr="00135B01">
        <w:rPr>
          <w:rStyle w:val="FontStyle13"/>
          <w:rFonts w:ascii="Book Antiqua" w:hAnsi="Book Antiqua"/>
        </w:rPr>
        <w:br w:type="page"/>
      </w:r>
    </w:p>
    <w:p w14:paraId="63C86744" w14:textId="77777777" w:rsidR="00AF00DD" w:rsidRPr="00135B01" w:rsidRDefault="00AF00DD" w:rsidP="00AF00DD">
      <w:pPr>
        <w:pStyle w:val="Style7"/>
        <w:widowControl/>
        <w:spacing w:line="274" w:lineRule="exact"/>
        <w:ind w:right="4752"/>
        <w:jc w:val="both"/>
        <w:rPr>
          <w:rStyle w:val="FontStyle13"/>
          <w:rFonts w:ascii="Book Antiqua" w:hAnsi="Book Antiqua"/>
        </w:rPr>
      </w:pPr>
    </w:p>
    <w:p w14:paraId="1A2E7D43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14:paraId="048839DA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14:paraId="792010BF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14:paraId="5E2F6433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14:paraId="5B23D942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Book Antiqua" w:hAnsi="Book Antiqua"/>
          <w:b/>
          <w:sz w:val="72"/>
          <w:szCs w:val="72"/>
        </w:rPr>
      </w:pPr>
    </w:p>
    <w:p w14:paraId="0952A5ED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POLITIKATUDOMÁNYI</w:t>
      </w:r>
    </w:p>
    <w:p w14:paraId="42B42C9F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MA SZAK</w:t>
      </w:r>
    </w:p>
    <w:p w14:paraId="15209A18" w14:textId="77777777" w:rsidR="00AF00DD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40"/>
          <w:szCs w:val="40"/>
        </w:rPr>
      </w:pPr>
    </w:p>
    <w:p w14:paraId="1EC44564" w14:textId="77777777" w:rsidR="00AF00DD" w:rsidRPr="00135B01" w:rsidRDefault="00913E34" w:rsidP="0091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Book Antiqua" w:hAnsi="Book Antiqua"/>
        </w:rPr>
      </w:pPr>
      <w:r>
        <w:rPr>
          <w:rFonts w:ascii="Book Antiqua" w:hAnsi="Book Antiqua"/>
          <w:b/>
          <w:sz w:val="52"/>
          <w:szCs w:val="52"/>
        </w:rPr>
        <w:t xml:space="preserve">                         </w:t>
      </w:r>
      <w:r w:rsidRPr="00913E34">
        <w:rPr>
          <w:rFonts w:ascii="Book Antiqua" w:hAnsi="Book Antiqua"/>
          <w:b/>
          <w:sz w:val="52"/>
          <w:szCs w:val="52"/>
        </w:rPr>
        <w:t>(PM2-PM3)</w:t>
      </w:r>
    </w:p>
    <w:p w14:paraId="6AA6C96B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1B8A01A3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186D960C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3F21F6F1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150B5851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6F47C9F4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301B8E20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2C283E76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1EF110BB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211BA3F0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3C6CE509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389B629C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3C22DA6E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20228D0C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6889CC17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09677A2E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61C6F8CC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29438BE4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1F5A853E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6EB66613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Book Antiqua" w:hAnsi="Book Antiqua"/>
        </w:rPr>
      </w:pPr>
    </w:p>
    <w:p w14:paraId="6676DCD6" w14:textId="77777777" w:rsidR="00AF00DD" w:rsidRDefault="00AF00DD" w:rsidP="00AF00DD">
      <w:pPr>
        <w:spacing w:after="0" w:line="240" w:lineRule="auto"/>
        <w:ind w:firstLine="0"/>
        <w:jc w:val="left"/>
        <w:rPr>
          <w:rStyle w:val="FontStyle11"/>
          <w:rFonts w:ascii="Book Antiqua" w:hAnsi="Book Antiqua"/>
        </w:rPr>
      </w:pPr>
      <w:r>
        <w:rPr>
          <w:rStyle w:val="FontStyle11"/>
          <w:rFonts w:ascii="Book Antiqua" w:hAnsi="Book Antiqua"/>
        </w:rPr>
        <w:br w:type="page"/>
      </w:r>
    </w:p>
    <w:p w14:paraId="7902FA58" w14:textId="77777777" w:rsidR="00AF00DD" w:rsidRDefault="00AF00DD" w:rsidP="00AF00DD">
      <w:pPr>
        <w:spacing w:after="0" w:line="240" w:lineRule="auto"/>
        <w:ind w:firstLine="0"/>
        <w:sectPr w:rsidR="00AF00DD">
          <w:footerReference w:type="even" r:id="rId8"/>
          <w:footerReference w:type="default" r:id="rId9"/>
          <w:pgSz w:w="11907" w:h="16840" w:code="9"/>
          <w:pgMar w:top="567" w:right="567" w:bottom="567" w:left="567" w:header="709" w:footer="709" w:gutter="0"/>
          <w:cols w:space="708"/>
          <w:titlePg/>
        </w:sectPr>
      </w:pPr>
    </w:p>
    <w:p w14:paraId="024B04CC" w14:textId="77777777" w:rsidR="00AF00DD" w:rsidRDefault="00AF00DD" w:rsidP="00AF00DD">
      <w:pPr>
        <w:spacing w:after="0" w:line="240" w:lineRule="auto"/>
        <w:ind w:firstLine="0"/>
        <w:rPr>
          <w:rFonts w:ascii="Book Antiqua" w:hAnsi="Book Antiqua"/>
        </w:rPr>
      </w:pPr>
    </w:p>
    <w:p w14:paraId="1303BF48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11CDF757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25968858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1AF9533D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69FB18A2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60ECF802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7DF359E9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7BCD4324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0C95B3E4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6622F663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66531585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1C6D7C31" w14:textId="77777777" w:rsidR="00AF00DD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2F42145B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1513B583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30271CE3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678BF014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7E861145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</w:rPr>
      </w:pPr>
    </w:p>
    <w:p w14:paraId="78517461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72"/>
          <w:szCs w:val="56"/>
        </w:rPr>
      </w:pPr>
      <w:r w:rsidRPr="00135B01">
        <w:rPr>
          <w:rFonts w:ascii="Book Antiqua" w:hAnsi="Book Antiqua"/>
          <w:b/>
          <w:i w:val="0"/>
          <w:sz w:val="72"/>
          <w:szCs w:val="56"/>
        </w:rPr>
        <w:t>KÖTELEZŐ kurzusok</w:t>
      </w:r>
    </w:p>
    <w:p w14:paraId="67EAB83A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72"/>
          <w:szCs w:val="56"/>
        </w:rPr>
      </w:pPr>
    </w:p>
    <w:p w14:paraId="32AA872D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531097B9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3E996DE6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1F19D44B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3CF1FC84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2A71216E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511C4BC2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4593204D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384B071C" w14:textId="77777777" w:rsidR="00AF00DD" w:rsidRPr="00135B01" w:rsidRDefault="00AF00DD" w:rsidP="00AF00DD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Book Antiqua" w:hAnsi="Book Antiqua"/>
          <w:b/>
          <w:i w:val="0"/>
          <w:sz w:val="56"/>
          <w:szCs w:val="56"/>
        </w:rPr>
      </w:pPr>
    </w:p>
    <w:p w14:paraId="315C8E8C" w14:textId="77777777" w:rsidR="00AF00DD" w:rsidRPr="00135B01" w:rsidRDefault="00AF00DD" w:rsidP="00AF00DD">
      <w:pPr>
        <w:spacing w:after="0" w:line="240" w:lineRule="auto"/>
        <w:ind w:firstLine="0"/>
        <w:rPr>
          <w:rFonts w:ascii="Book Antiqua" w:hAnsi="Book Antiqua"/>
        </w:rPr>
        <w:sectPr w:rsidR="00AF00DD" w:rsidRPr="00135B01" w:rsidSect="00C14C66">
          <w:footerReference w:type="even" r:id="rId10"/>
          <w:footerReference w:type="default" r:id="rId11"/>
          <w:footerReference w:type="first" r:id="rId12"/>
          <w:pgSz w:w="11907" w:h="16840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14:paraId="46D54E60" w14:textId="77777777" w:rsidR="00AF00DD" w:rsidRPr="00135B01" w:rsidRDefault="00AF00DD" w:rsidP="00AF00DD">
      <w:pPr>
        <w:tabs>
          <w:tab w:val="left" w:pos="1134"/>
        </w:tabs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 w:rsidRPr="00135B01">
        <w:rPr>
          <w:rFonts w:ascii="Book Antiqua" w:hAnsi="Book Antiqua"/>
          <w:b/>
          <w:sz w:val="18"/>
          <w:szCs w:val="18"/>
        </w:rPr>
        <w:t>Politikatudomány MA képzés</w:t>
      </w:r>
    </w:p>
    <w:p w14:paraId="002C9797" w14:textId="77777777"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 w:rsidRPr="00135B01">
        <w:rPr>
          <w:rFonts w:ascii="Book Antiqua" w:hAnsi="Book Antiqua"/>
          <w:b/>
          <w:sz w:val="18"/>
          <w:szCs w:val="18"/>
        </w:rPr>
        <w:t>I. évfolyam</w:t>
      </w:r>
    </w:p>
    <w:p w14:paraId="49C01FBF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Kötelező előadások</w:t>
      </w:r>
    </w:p>
    <w:tbl>
      <w:tblPr>
        <w:tblW w:w="13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511"/>
        <w:gridCol w:w="619"/>
        <w:gridCol w:w="1115"/>
        <w:gridCol w:w="1362"/>
        <w:gridCol w:w="1710"/>
        <w:gridCol w:w="1276"/>
        <w:gridCol w:w="1276"/>
        <w:gridCol w:w="1134"/>
        <w:gridCol w:w="1417"/>
        <w:gridCol w:w="851"/>
        <w:gridCol w:w="2332"/>
      </w:tblGrid>
      <w:tr w:rsidR="00A3203E" w:rsidRPr="00135B01" w14:paraId="681E8419" w14:textId="0A72EDC3" w:rsidTr="00A3203E">
        <w:trPr>
          <w:trHeight w:val="252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EBC73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07CBF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8-9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E4D41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9-10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945A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10-11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6088E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11-12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EA7B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A41AF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6979D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14-15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32EFC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684B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16-17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3CA8E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17-18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7F5E1" w14:textId="12CA2CF2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18-20</w:t>
            </w:r>
          </w:p>
        </w:tc>
      </w:tr>
      <w:tr w:rsidR="00A3203E" w:rsidRPr="00135B01" w14:paraId="52CE1954" w14:textId="1040A0BE" w:rsidTr="00A3203E">
        <w:trPr>
          <w:cantSplit/>
          <w:trHeight w:val="1469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5BE9D1A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HÉTFŐ</w:t>
            </w:r>
          </w:p>
          <w:p w14:paraId="2C9DEF79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1F8C6B4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7FEBC7BF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135ADADB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1F8ACFC3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B44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67DB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Az Európa-diskurzus – politikai víziók az európai integráció történetében</w:t>
            </w:r>
          </w:p>
          <w:p w14:paraId="5BAC39B0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Cs/>
                <w:sz w:val="18"/>
                <w:szCs w:val="18"/>
              </w:rPr>
              <w:t>Arató Krisztina</w:t>
            </w:r>
          </w:p>
          <w:p w14:paraId="792DFBD0" w14:textId="77777777" w:rsidR="00A3203E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:EDPV</w:t>
            </w:r>
            <w:proofErr w:type="gramEnd"/>
          </w:p>
          <w:p w14:paraId="74224376" w14:textId="4D530781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B18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>Nemzeti kisebbségek kutatása, a határon túli magyarság helyzete, jogállása</w:t>
            </w:r>
          </w:p>
          <w:p w14:paraId="7681E0D7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Pesti Sándor</w:t>
            </w:r>
          </w:p>
          <w:p w14:paraId="6F9B923C" w14:textId="77777777" w:rsidR="00A3203E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:NKK</w:t>
            </w:r>
            <w:proofErr w:type="gramEnd"/>
          </w:p>
          <w:p w14:paraId="3E460AFF" w14:textId="3068D027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493" w14:textId="77777777" w:rsidR="00A3203E" w:rsidRPr="000B0699" w:rsidRDefault="00A3203E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Globalizáció és fejlődés </w:t>
            </w:r>
          </w:p>
          <w:p w14:paraId="21BC4060" w14:textId="77777777" w:rsidR="00A3203E" w:rsidRPr="000B0699" w:rsidRDefault="00A3203E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Boda Zsolt</w:t>
            </w:r>
          </w:p>
          <w:p w14:paraId="4DFE559A" w14:textId="77777777" w:rsidR="00A3203E" w:rsidRDefault="00A3203E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:GF</w:t>
            </w:r>
            <w:proofErr w:type="gramEnd"/>
          </w:p>
          <w:p w14:paraId="3126CDA9" w14:textId="67D68A00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8A2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0FF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3203E" w:rsidRPr="00135B01" w14:paraId="3C62AA02" w14:textId="6F271469" w:rsidTr="00A3203E">
        <w:trPr>
          <w:cantSplit/>
          <w:trHeight w:val="1397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7AE9A7C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KEDD</w:t>
            </w:r>
          </w:p>
          <w:p w14:paraId="10696144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35C5157E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64D6478E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0B84090D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635BF1DD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9B0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62CAF31" w14:textId="77777777" w:rsidR="00A3203E" w:rsidRPr="000B0699" w:rsidRDefault="00A3203E" w:rsidP="0009065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Politikai ideológiák</w:t>
            </w:r>
          </w:p>
          <w:p w14:paraId="7B498DA4" w14:textId="77777777" w:rsidR="00A3203E" w:rsidRPr="000B0699" w:rsidRDefault="00A3203E" w:rsidP="006F5EB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Mándi Tibor</w:t>
            </w:r>
          </w:p>
          <w:p w14:paraId="4FCBB82D" w14:textId="77777777" w:rsidR="00A3203E" w:rsidRDefault="00A3203E" w:rsidP="00BB3F1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:PI</w:t>
            </w:r>
            <w:proofErr w:type="gramEnd"/>
          </w:p>
          <w:p w14:paraId="556569E4" w14:textId="5D116BBA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DF9" w14:textId="77777777" w:rsidR="00A3203E" w:rsidRPr="000B0699" w:rsidRDefault="00A3203E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Modern pártok Nyugat- és Közép-Európában </w:t>
            </w:r>
          </w:p>
          <w:p w14:paraId="3B0253BF" w14:textId="0D667406" w:rsidR="00A3203E" w:rsidRPr="000B0699" w:rsidRDefault="00A3203E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18"/>
                <w:szCs w:val="18"/>
              </w:rPr>
              <w:t>Soós Eszter Petronella</w:t>
            </w:r>
          </w:p>
          <w:p w14:paraId="63539B81" w14:textId="77777777" w:rsidR="00A3203E" w:rsidRDefault="00A3203E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  <w:t>PM3</w:t>
            </w:r>
            <w:proofErr w:type="gramStart"/>
            <w:r>
              <w:rPr>
                <w:rFonts w:ascii="Book Antiqua" w:hAnsi="Book Antiqua"/>
                <w:b/>
                <w:sz w:val="18"/>
                <w:szCs w:val="18"/>
                <w:bdr w:val="single" w:sz="4" w:space="0" w:color="000000"/>
                <w:shd w:val="clear" w:color="auto" w:fill="D9D9D9"/>
              </w:rPr>
              <w:t>:MPE</w:t>
            </w:r>
            <w:proofErr w:type="gramEnd"/>
          </w:p>
          <w:p w14:paraId="19818AE4" w14:textId="7DD8E288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D4E" w14:textId="77777777" w:rsidR="00A3203E" w:rsidRDefault="00A3203E" w:rsidP="00BC209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Empirikus kutat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ások tervezése és kivitelezése </w:t>
            </w:r>
          </w:p>
          <w:p w14:paraId="1402EFF6" w14:textId="77777777" w:rsidR="00A3203E" w:rsidRPr="000B0699" w:rsidRDefault="00A3203E" w:rsidP="00BC209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0B0699">
              <w:rPr>
                <w:rFonts w:ascii="Book Antiqua" w:hAnsi="Book Antiqua"/>
                <w:sz w:val="18"/>
                <w:szCs w:val="18"/>
              </w:rPr>
              <w:t>Bene Márton</w:t>
            </w:r>
          </w:p>
          <w:p w14:paraId="4FBC73CD" w14:textId="77777777" w:rsidR="00A3203E" w:rsidRDefault="00A3203E" w:rsidP="00BC209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:EMK</w:t>
            </w:r>
            <w:proofErr w:type="gramEnd"/>
          </w:p>
          <w:p w14:paraId="0BB36B99" w14:textId="4C9F24DA" w:rsidR="00A3203E" w:rsidRPr="000B0699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B/I. tanterem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42D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ED0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3203E" w:rsidRPr="00135B01" w14:paraId="59E2379A" w14:textId="41448657" w:rsidTr="00A3203E">
        <w:trPr>
          <w:cantSplit/>
          <w:trHeight w:val="1569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020EBB7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SZERDA</w:t>
            </w:r>
          </w:p>
          <w:p w14:paraId="79FF8EEA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5C1A9321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028B3707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31CAB972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392335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975D9" w14:textId="3FB7B61F" w:rsidR="00A3203E" w:rsidRPr="000B0699" w:rsidRDefault="00A3203E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5ADEC6" w14:textId="77777777" w:rsidR="00A3203E" w:rsidRPr="000B0699" w:rsidRDefault="00A3203E" w:rsidP="0007561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CB4" w14:textId="77777777" w:rsidR="00A3203E" w:rsidRPr="000B0699" w:rsidRDefault="00A3203E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03D" w14:textId="77777777" w:rsidR="00A3203E" w:rsidRPr="000B0699" w:rsidRDefault="00A3203E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D34" w14:textId="77777777" w:rsidR="00A3203E" w:rsidRPr="000B0699" w:rsidRDefault="00A3203E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A3203E" w:rsidRPr="00135B01" w14:paraId="320C0AC6" w14:textId="1CB5DFC9" w:rsidTr="00A3203E">
        <w:trPr>
          <w:cantSplit/>
          <w:trHeight w:val="125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67BE590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CSÜTÖRTÖ</w:t>
            </w:r>
            <w:r w:rsidRPr="00135B01">
              <w:rPr>
                <w:rFonts w:ascii="Book Antiqua" w:hAnsi="Book Antiqua"/>
                <w:sz w:val="18"/>
                <w:szCs w:val="18"/>
              </w:rPr>
              <w:t>K</w:t>
            </w:r>
          </w:p>
          <w:p w14:paraId="6A229E40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D1DEE64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104F56CF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EC20CEE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0576D61D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3B00CD3C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CE4134" w14:textId="77777777" w:rsidR="00A3203E" w:rsidRPr="000A393C" w:rsidRDefault="00A3203E" w:rsidP="00C3333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A82988" w14:textId="77777777" w:rsidR="00A3203E" w:rsidRPr="000B0699" w:rsidRDefault="00A3203E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Társadalmi mozgalmak és tiltakozás</w:t>
            </w:r>
          </w:p>
          <w:p w14:paraId="4D4DFE61" w14:textId="77777777" w:rsidR="00A3203E" w:rsidRPr="000B0699" w:rsidRDefault="00A3203E" w:rsidP="00D861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Cs/>
                <w:sz w:val="18"/>
                <w:szCs w:val="18"/>
              </w:rPr>
              <w:t>Szabó Máté</w:t>
            </w:r>
          </w:p>
          <w:p w14:paraId="44249D04" w14:textId="77777777" w:rsidR="00A3203E" w:rsidRDefault="00A3203E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6" w:space="0" w:color="000000"/>
                <w:shd w:val="clear" w:color="auto" w:fill="CCCCCC"/>
              </w:rPr>
              <w:t>:TMT</w:t>
            </w:r>
            <w:proofErr w:type="gramEnd"/>
          </w:p>
          <w:p w14:paraId="4BA86AC2" w14:textId="7AA9FBF1" w:rsidR="00A3203E" w:rsidRPr="000B0699" w:rsidRDefault="00506BB1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18"/>
              </w:rPr>
              <w:t>B/I. tanterem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4792F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B859" w14:textId="77777777" w:rsidR="00A3203E" w:rsidRPr="000B0699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1F19E" w14:textId="77777777" w:rsidR="00A3203E" w:rsidRPr="000B0699" w:rsidRDefault="00A3203E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Demokrácia- és politikaelmélet </w:t>
            </w:r>
          </w:p>
          <w:p w14:paraId="56BF1895" w14:textId="77777777" w:rsidR="00A3203E" w:rsidRPr="000B0699" w:rsidRDefault="00A3203E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Körösényi András</w:t>
            </w:r>
          </w:p>
          <w:p w14:paraId="7C1EF254" w14:textId="77777777" w:rsidR="00A3203E" w:rsidRPr="000B0699" w:rsidRDefault="00A3203E" w:rsidP="00433C8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bCs/>
                <w:sz w:val="18"/>
                <w:szCs w:val="18"/>
                <w:bdr w:val="single" w:sz="4" w:space="0" w:color="auto"/>
                <w:shd w:val="clear" w:color="auto" w:fill="E0E0E0"/>
              </w:rPr>
              <w:t>:DPE</w:t>
            </w:r>
            <w:proofErr w:type="gramEnd"/>
          </w:p>
          <w:p w14:paraId="4A43776D" w14:textId="09C96B9E" w:rsidR="00A3203E" w:rsidRPr="00506BB1" w:rsidRDefault="00506BB1" w:rsidP="000B069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B/I. tanterem</w:t>
            </w:r>
          </w:p>
          <w:p w14:paraId="194974A1" w14:textId="77777777" w:rsidR="00A3203E" w:rsidRPr="000B0699" w:rsidRDefault="00A3203E" w:rsidP="00433C87">
            <w:pPr>
              <w:spacing w:after="0" w:line="240" w:lineRule="auto"/>
              <w:ind w:firstLine="0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6DA4B" w14:textId="1F32611A" w:rsidR="00A3203E" w:rsidRPr="000B0699" w:rsidRDefault="00A3203E" w:rsidP="00A320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A3203E" w:rsidRPr="00135B01" w14:paraId="7336F2DE" w14:textId="07013289" w:rsidTr="00A3203E">
        <w:trPr>
          <w:cantSplit/>
          <w:trHeight w:val="868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3060FF2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35B01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  <w:p w14:paraId="6A9E6B5D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5A89AE51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6EF149F7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39AF8231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1D225636" w14:textId="77777777" w:rsidR="00A3203E" w:rsidRPr="00135B01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52293D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C946" w14:textId="77777777" w:rsidR="0086661D" w:rsidRPr="000B0699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</w:rPr>
              <w:t>Trendek a magyar politikában</w:t>
            </w:r>
          </w:p>
          <w:p w14:paraId="78DF50BA" w14:textId="77777777" w:rsidR="0086661D" w:rsidRPr="000B0699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sz w:val="18"/>
                <w:szCs w:val="18"/>
              </w:rPr>
              <w:t>Török Gábor</w:t>
            </w:r>
          </w:p>
          <w:p w14:paraId="2A28E8A8" w14:textId="77777777" w:rsidR="0086661D" w:rsidRPr="000B0699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PM3</w:t>
            </w:r>
            <w:proofErr w:type="gramStart"/>
            <w:r w:rsidRPr="000B0699">
              <w:rPr>
                <w:rFonts w:ascii="Book Antiqua" w:hAnsi="Book Antiqua"/>
                <w:b/>
                <w:sz w:val="18"/>
                <w:szCs w:val="18"/>
                <w:bdr w:val="single" w:sz="4" w:space="0" w:color="auto"/>
                <w:shd w:val="clear" w:color="auto" w:fill="E0E0E0"/>
              </w:rPr>
              <w:t>:TMP</w:t>
            </w:r>
            <w:proofErr w:type="gramEnd"/>
          </w:p>
          <w:p w14:paraId="7004D7E8" w14:textId="5BDF446F" w:rsidR="00A3203E" w:rsidRPr="000A393C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  <w:t>B/Nyelvi labor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BDBD1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8C9036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850C56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FC6997" w14:textId="77777777" w:rsidR="00A3203E" w:rsidRPr="000A393C" w:rsidRDefault="00A3203E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1E1019C3" w14:textId="77777777" w:rsidR="00AF00DD" w:rsidRDefault="00AF00DD" w:rsidP="00AF00DD">
      <w:pPr>
        <w:spacing w:after="0" w:line="240" w:lineRule="auto"/>
        <w:ind w:firstLine="0"/>
        <w:rPr>
          <w:rFonts w:ascii="Book Antiqua" w:hAnsi="Book Antiqua"/>
          <w:b/>
          <w:sz w:val="18"/>
          <w:szCs w:val="18"/>
        </w:rPr>
      </w:pPr>
    </w:p>
    <w:p w14:paraId="6AB9074F" w14:textId="77777777"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14:paraId="575A47C0" w14:textId="77777777" w:rsidR="00090658" w:rsidRDefault="00090658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14:paraId="3D7F79BA" w14:textId="77777777" w:rsidR="00433C87" w:rsidRDefault="00433C87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</w:p>
    <w:p w14:paraId="5E6D9A67" w14:textId="77777777" w:rsidR="000277F9" w:rsidRDefault="000277F9" w:rsidP="00677F48">
      <w:pPr>
        <w:spacing w:after="0" w:line="240" w:lineRule="auto"/>
        <w:ind w:firstLine="0"/>
        <w:rPr>
          <w:rFonts w:ascii="Book Antiqua" w:hAnsi="Book Antiqua"/>
          <w:b/>
          <w:sz w:val="22"/>
          <w:szCs w:val="22"/>
        </w:rPr>
      </w:pPr>
    </w:p>
    <w:p w14:paraId="2DC94659" w14:textId="77777777"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t>Politikatudomány MA képzés</w:t>
      </w:r>
    </w:p>
    <w:p w14:paraId="1D9C9183" w14:textId="77777777"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t>II. évfolyam</w:t>
      </w:r>
    </w:p>
    <w:p w14:paraId="1A870584" w14:textId="77777777" w:rsidR="00AF00DD" w:rsidRPr="00300CC9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00CC9">
        <w:rPr>
          <w:rFonts w:ascii="Book Antiqua" w:hAnsi="Book Antiqua"/>
          <w:b/>
          <w:sz w:val="22"/>
          <w:szCs w:val="22"/>
        </w:rPr>
        <w:t>Kötelező előadások</w:t>
      </w: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437"/>
        <w:gridCol w:w="1395"/>
        <w:gridCol w:w="1434"/>
        <w:gridCol w:w="1402"/>
        <w:gridCol w:w="1436"/>
        <w:gridCol w:w="1404"/>
        <w:gridCol w:w="1436"/>
        <w:gridCol w:w="1418"/>
        <w:gridCol w:w="1417"/>
        <w:gridCol w:w="1423"/>
      </w:tblGrid>
      <w:tr w:rsidR="00AF00DD" w:rsidRPr="00135B01" w14:paraId="0A1C4656" w14:textId="77777777" w:rsidTr="00C14C66"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51E6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1C032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6F742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9-10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8888D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10-11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B6083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11-12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72E2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12-13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1427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13-14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80405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14-15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F0437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18800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16-17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2F8E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17-18</w:t>
            </w:r>
          </w:p>
        </w:tc>
      </w:tr>
      <w:tr w:rsidR="00AF00DD" w:rsidRPr="00135B01" w14:paraId="66BAF37C" w14:textId="77777777" w:rsidTr="00C14C66">
        <w:trPr>
          <w:cantSplit/>
          <w:trHeight w:val="12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9C30C5B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HÉTFŐ</w:t>
            </w:r>
          </w:p>
          <w:p w14:paraId="4ABE0B53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7C54A30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6BC07E0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68700B4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432DB8D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1D61BF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095" w14:textId="77777777" w:rsidR="00AF00DD" w:rsidRPr="00A26380" w:rsidRDefault="00AF00DD" w:rsidP="00A320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1FB" w14:textId="77777777" w:rsidR="00AF00DD" w:rsidRPr="00F639EE" w:rsidRDefault="00AF00DD" w:rsidP="00C14C6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18"/>
                <w:highlight w:val="magenta"/>
              </w:rPr>
            </w:pPr>
            <w:r w:rsidRPr="00F639EE">
              <w:rPr>
                <w:b/>
                <w:sz w:val="20"/>
                <w:szCs w:val="18"/>
                <w:highlight w:val="magenta"/>
              </w:rPr>
              <w:t>A közpolitika folyamata 2.</w:t>
            </w:r>
          </w:p>
          <w:p w14:paraId="6ABD7975" w14:textId="77777777"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sz w:val="20"/>
                <w:szCs w:val="18"/>
              </w:rPr>
            </w:pPr>
            <w:r w:rsidRPr="00A26380">
              <w:rPr>
                <w:sz w:val="20"/>
                <w:szCs w:val="18"/>
              </w:rPr>
              <w:t>Boda Zsolt</w:t>
            </w:r>
          </w:p>
          <w:p w14:paraId="168F4631" w14:textId="25E4DFA9" w:rsidR="00F639EE" w:rsidRDefault="00F639EE" w:rsidP="00F639EE">
            <w:pPr>
              <w:spacing w:after="0" w:line="240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F639EE">
              <w:rPr>
                <w:rFonts w:ascii="Calibri" w:hAnsi="Calibri"/>
                <w:sz w:val="22"/>
                <w:szCs w:val="22"/>
                <w:highlight w:val="green"/>
              </w:rPr>
              <w:t>???PM3</w:t>
            </w:r>
            <w:proofErr w:type="gramStart"/>
            <w:r w:rsidRPr="00F639EE">
              <w:rPr>
                <w:rFonts w:ascii="Calibri" w:hAnsi="Calibri"/>
                <w:sz w:val="22"/>
                <w:szCs w:val="22"/>
                <w:highlight w:val="green"/>
              </w:rPr>
              <w:t>:KPE</w:t>
            </w:r>
            <w:proofErr w:type="gramEnd"/>
            <w:r w:rsidRPr="00F639EE">
              <w:rPr>
                <w:rFonts w:ascii="Calibri" w:hAnsi="Calibri"/>
                <w:sz w:val="22"/>
                <w:szCs w:val="22"/>
                <w:highlight w:val="green"/>
              </w:rPr>
              <w:t>???</w:t>
            </w:r>
          </w:p>
          <w:p w14:paraId="01E95E17" w14:textId="77777777"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sz w:val="20"/>
                <w:szCs w:val="18"/>
              </w:rPr>
            </w:pPr>
          </w:p>
          <w:p w14:paraId="70CB5100" w14:textId="77777777" w:rsidR="006F5EB3" w:rsidRPr="00F639EE" w:rsidRDefault="006F5EB3" w:rsidP="006F5EB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  <w:highlight w:val="magenta"/>
                <w:bdr w:val="single" w:sz="4" w:space="0" w:color="auto"/>
                <w:shd w:val="clear" w:color="auto" w:fill="E0E0E0"/>
              </w:rPr>
            </w:pPr>
            <w:r w:rsidRPr="00F639EE">
              <w:rPr>
                <w:rFonts w:ascii="Book Antiqua" w:hAnsi="Book Antiqua"/>
                <w:b/>
                <w:sz w:val="20"/>
                <w:szCs w:val="18"/>
                <w:highlight w:val="magenta"/>
                <w:bdr w:val="single" w:sz="4" w:space="0" w:color="auto"/>
                <w:shd w:val="clear" w:color="auto" w:fill="E0E0E0"/>
              </w:rPr>
              <w:t xml:space="preserve"> PM2</w:t>
            </w:r>
            <w:proofErr w:type="gramStart"/>
            <w:r w:rsidRPr="00F639EE">
              <w:rPr>
                <w:rFonts w:ascii="Book Antiqua" w:hAnsi="Book Antiqua"/>
                <w:b/>
                <w:sz w:val="20"/>
                <w:szCs w:val="18"/>
                <w:highlight w:val="magenta"/>
                <w:bdr w:val="single" w:sz="4" w:space="0" w:color="auto"/>
                <w:shd w:val="clear" w:color="auto" w:fill="E0E0E0"/>
              </w:rPr>
              <w:t>:KF2</w:t>
            </w:r>
            <w:proofErr w:type="gramEnd"/>
          </w:p>
          <w:p w14:paraId="42EF5321" w14:textId="14B42443" w:rsidR="00AF00DD" w:rsidRPr="00A26380" w:rsidRDefault="00506BB1" w:rsidP="00A263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18"/>
              </w:rPr>
              <w:t>B/3 gyakorló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991" w14:textId="77777777" w:rsidR="00AF00DD" w:rsidRPr="00135B01" w:rsidRDefault="00AF00DD" w:rsidP="006A44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50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</w:tr>
      <w:tr w:rsidR="00AF00DD" w:rsidRPr="00135B01" w14:paraId="0FD5F32E" w14:textId="77777777" w:rsidTr="00C14C66">
        <w:trPr>
          <w:cantSplit/>
          <w:trHeight w:val="139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D1BCBFE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KEDD</w:t>
            </w:r>
          </w:p>
          <w:p w14:paraId="1E6D90FD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C5FF8D9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8DA8CDA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35A4FF4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ABA056E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F12DF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33BA8B" w14:textId="77777777"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5EB" w14:textId="77777777"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FA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EEA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</w:tr>
      <w:tr w:rsidR="00AF00DD" w:rsidRPr="00135B01" w14:paraId="2B182DB4" w14:textId="77777777" w:rsidTr="00C14C66">
        <w:trPr>
          <w:cantSplit/>
          <w:trHeight w:val="1386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DDEF555" w14:textId="77777777" w:rsidR="00AF00DD" w:rsidRPr="00300CC9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SZERDA</w:t>
            </w:r>
          </w:p>
          <w:p w14:paraId="0D766FE6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3AF7441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D0BAB74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3BD6E6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25420F56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4D10" w14:textId="77777777" w:rsidR="00A26380" w:rsidRPr="00A26380" w:rsidRDefault="00A26380" w:rsidP="00D26D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6E49F7" w14:textId="77777777" w:rsidR="00AF00DD" w:rsidRPr="00A26380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278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ED4" w14:textId="472D9649" w:rsidR="00D26DDB" w:rsidRPr="00A26380" w:rsidRDefault="00D26DDB" w:rsidP="00D26D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</w:rPr>
              <w:t>Szakpolitikák</w:t>
            </w:r>
            <w:r>
              <w:rPr>
                <w:rFonts w:ascii="Book Antiqua" w:hAnsi="Book Antiqua"/>
                <w:b/>
                <w:sz w:val="20"/>
                <w:szCs w:val="18"/>
              </w:rPr>
              <w:t xml:space="preserve"> a rendszerváltás utáni Magyarországon 2.</w:t>
            </w:r>
          </w:p>
          <w:p w14:paraId="26132EE4" w14:textId="77777777" w:rsidR="00D26DDB" w:rsidRDefault="00D26DDB" w:rsidP="00D26D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  <w:r w:rsidRPr="00A26380">
              <w:rPr>
                <w:rFonts w:ascii="Book Antiqua" w:hAnsi="Book Antiqua"/>
                <w:sz w:val="20"/>
                <w:szCs w:val="18"/>
              </w:rPr>
              <w:t>Pesti Sándor</w:t>
            </w:r>
          </w:p>
          <w:p w14:paraId="48FAAEAE" w14:textId="77777777" w:rsidR="00D26DDB" w:rsidRPr="00A26380" w:rsidRDefault="00D26DDB" w:rsidP="00D26D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18"/>
              </w:rPr>
            </w:pPr>
          </w:p>
          <w:p w14:paraId="540C187C" w14:textId="77777777" w:rsidR="00D26DDB" w:rsidRDefault="00D26DDB" w:rsidP="00D26DD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</w:pPr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  <w:t>PM2</w:t>
            </w:r>
            <w:proofErr w:type="gramStart"/>
            <w:r w:rsidRPr="00A26380">
              <w:rPr>
                <w:rFonts w:ascii="Book Antiqua" w:hAnsi="Book Antiqua"/>
                <w:b/>
                <w:sz w:val="20"/>
                <w:szCs w:val="18"/>
                <w:bdr w:val="single" w:sz="4" w:space="0" w:color="auto" w:frame="1"/>
                <w:shd w:val="pct15" w:color="auto" w:fill="auto"/>
              </w:rPr>
              <w:t>:SZP2</w:t>
            </w:r>
            <w:proofErr w:type="gramEnd"/>
          </w:p>
          <w:p w14:paraId="6F142DA0" w14:textId="7DB521BB" w:rsidR="00D26DDB" w:rsidRPr="00506BB1" w:rsidRDefault="00506BB1" w:rsidP="00D26DDB">
            <w:pPr>
              <w:spacing w:after="0" w:line="240" w:lineRule="auto"/>
              <w:ind w:firstLine="0"/>
              <w:jc w:val="center"/>
              <w:rPr>
                <w:b/>
                <w:color w:val="FF0000"/>
                <w:sz w:val="22"/>
              </w:rPr>
            </w:pPr>
            <w:r w:rsidRPr="00506BB1">
              <w:rPr>
                <w:b/>
                <w:color w:val="FF0000"/>
                <w:sz w:val="20"/>
                <w:szCs w:val="22"/>
              </w:rPr>
              <w:t>B/3 gyakorló</w:t>
            </w:r>
          </w:p>
          <w:p w14:paraId="3854DFBD" w14:textId="77777777" w:rsidR="00AF00DD" w:rsidRPr="00135B01" w:rsidRDefault="00AF00DD" w:rsidP="00735A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AF00DD" w:rsidRPr="00135B01" w14:paraId="138C9356" w14:textId="77777777" w:rsidTr="00C14C66">
        <w:trPr>
          <w:cantSplit/>
          <w:trHeight w:val="15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99E1646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CSÜTÖRTÖ</w:t>
            </w:r>
            <w:r w:rsidRPr="00135B01">
              <w:rPr>
                <w:rFonts w:ascii="Book Antiqua" w:hAnsi="Book Antiqua"/>
                <w:sz w:val="20"/>
                <w:szCs w:val="20"/>
              </w:rPr>
              <w:t>K</w:t>
            </w:r>
          </w:p>
          <w:p w14:paraId="20C96B00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A1AA43B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B1B6558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50BA8C1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B55A80A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01C5CC1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14:paraId="2B1F18C7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7F4706" w14:textId="77777777" w:rsidR="00AF00DD" w:rsidRPr="00D26DDB" w:rsidRDefault="00D26DDB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26DDB">
              <w:rPr>
                <w:rFonts w:ascii="Book Antiqua" w:hAnsi="Book Antiqua"/>
                <w:b/>
                <w:bCs/>
                <w:sz w:val="20"/>
                <w:szCs w:val="20"/>
              </w:rPr>
              <w:t>Magyar és európai kormányzás</w:t>
            </w:r>
          </w:p>
          <w:p w14:paraId="7079A1E9" w14:textId="77777777" w:rsidR="00D26DDB" w:rsidRDefault="00D26DDB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Kaiser Tamás Géza</w:t>
            </w:r>
          </w:p>
          <w:p w14:paraId="63065AC4" w14:textId="7CC4ABD1" w:rsidR="00F639EE" w:rsidRPr="00D26DDB" w:rsidRDefault="00506BB1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06BB1">
              <w:rPr>
                <w:rFonts w:ascii="Book Antiqua" w:hAnsi="Book Antiqua"/>
                <w:color w:val="FF0000"/>
                <w:sz w:val="20"/>
                <w:szCs w:val="20"/>
              </w:rPr>
              <w:t>B/3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D4EE31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C2913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2FCFBC" w14:textId="77777777" w:rsidR="00AF00DD" w:rsidRDefault="00D26DDB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D26DDB">
              <w:rPr>
                <w:rFonts w:ascii="Book Antiqua" w:hAnsi="Book Antiqua"/>
                <w:b/>
                <w:bCs/>
                <w:sz w:val="20"/>
                <w:szCs w:val="20"/>
              </w:rPr>
              <w:t>Politikai elemzés: helyzetgyakorlatok</w:t>
            </w:r>
          </w:p>
          <w:p w14:paraId="215313EA" w14:textId="77777777" w:rsidR="00D26DDB" w:rsidRDefault="00D26DDB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Mikecz Dániel</w:t>
            </w:r>
          </w:p>
          <w:p w14:paraId="474A96EB" w14:textId="69DE3EFF" w:rsidR="00D26DDB" w:rsidRPr="00D26DDB" w:rsidRDefault="00506BB1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06BB1">
              <w:rPr>
                <w:rFonts w:ascii="Book Antiqua" w:hAnsi="Book Antiqua"/>
                <w:color w:val="FF0000"/>
                <w:sz w:val="20"/>
                <w:szCs w:val="20"/>
              </w:rPr>
              <w:t>B/3 gyakorló</w:t>
            </w:r>
          </w:p>
        </w:tc>
      </w:tr>
      <w:tr w:rsidR="00AF00DD" w:rsidRPr="00135B01" w14:paraId="1449F0C7" w14:textId="77777777" w:rsidTr="00C14C66">
        <w:trPr>
          <w:cantSplit/>
          <w:trHeight w:val="1107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2FCF52E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5B01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  <w:p w14:paraId="0D569C43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EB572CE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2023915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A5491DA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96C2D04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607BD9B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C444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4030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6952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609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73A6CD4B" w14:textId="77777777" w:rsidR="00AF00DD" w:rsidRPr="00CD79FA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</w:rPr>
      </w:pPr>
    </w:p>
    <w:p w14:paraId="611EAFA1" w14:textId="77777777" w:rsidR="00AF00DD" w:rsidRPr="00CD79FA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</w:rPr>
        <w:sectPr w:rsidR="00AF00DD" w:rsidRPr="00CD79FA" w:rsidSect="00C14C66">
          <w:pgSz w:w="16840" w:h="11907" w:orient="landscape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14:paraId="71449737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i/>
          <w:iCs/>
          <w:caps/>
          <w:sz w:val="22"/>
          <w:szCs w:val="22"/>
        </w:rPr>
      </w:pPr>
      <w:bookmarkStart w:id="0" w:name="alt_PM"/>
      <w:bookmarkEnd w:id="0"/>
    </w:p>
    <w:p w14:paraId="6F6A101D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Cs/>
          <w:sz w:val="96"/>
          <w:szCs w:val="96"/>
        </w:rPr>
      </w:pPr>
    </w:p>
    <w:p w14:paraId="52F9218B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14:paraId="3A88B8D3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14:paraId="2A273CA3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  <w:sz w:val="96"/>
          <w:szCs w:val="96"/>
        </w:rPr>
      </w:pPr>
    </w:p>
    <w:p w14:paraId="3E4E05B8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POLITOLÓGIA</w:t>
      </w:r>
    </w:p>
    <w:p w14:paraId="523E28C7" w14:textId="77777777" w:rsidR="00AF00DD" w:rsidRPr="00135B01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135B01">
        <w:rPr>
          <w:rFonts w:ascii="Book Antiqua" w:hAnsi="Book Antiqua"/>
          <w:b/>
          <w:sz w:val="72"/>
          <w:szCs w:val="72"/>
        </w:rPr>
        <w:t>BA képzés</w:t>
      </w:r>
    </w:p>
    <w:p w14:paraId="35AF3854" w14:textId="77777777" w:rsidR="00AF00DD" w:rsidRPr="00D861DB" w:rsidRDefault="006F66BF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Book Antiqua" w:hAnsi="Book Antiqua"/>
          <w:b/>
          <w:sz w:val="72"/>
          <w:szCs w:val="72"/>
        </w:rPr>
      </w:pPr>
      <w:r w:rsidRPr="00D861DB">
        <w:rPr>
          <w:rFonts w:ascii="Book Antiqua" w:hAnsi="Book Antiqua"/>
          <w:b/>
          <w:sz w:val="72"/>
          <w:szCs w:val="72"/>
        </w:rPr>
        <w:t>BP3</w:t>
      </w:r>
    </w:p>
    <w:p w14:paraId="1E10C6C9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04A6BF73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0C0B5B9F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2AC6A91F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2252D33E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5E7EC837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40D3C5E4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175B827D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2CA9B3E7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05676B21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6B858C08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7D59EDD6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7E063056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4E794E59" w14:textId="77777777" w:rsidR="00AF00DD" w:rsidRPr="00135B01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rFonts w:ascii="Book Antiqua" w:hAnsi="Book Antiqua"/>
          <w:b/>
          <w:bCs/>
        </w:rPr>
      </w:pPr>
    </w:p>
    <w:p w14:paraId="1EBF96F5" w14:textId="77777777" w:rsidR="00AF00DD" w:rsidRPr="00135B01" w:rsidRDefault="00AF00DD" w:rsidP="002D667F">
      <w:pPr>
        <w:spacing w:after="0" w:line="240" w:lineRule="auto"/>
        <w:ind w:firstLine="0"/>
        <w:rPr>
          <w:rFonts w:ascii="Book Antiqua" w:hAnsi="Book Antiqua"/>
        </w:rPr>
        <w:sectPr w:rsidR="00AF00DD" w:rsidRPr="00135B01" w:rsidSect="00C14C66">
          <w:pgSz w:w="11907" w:h="16840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14:paraId="370EFAB0" w14:textId="77777777" w:rsidR="002D667F" w:rsidRPr="00135B01" w:rsidRDefault="002D667F" w:rsidP="002D667F">
      <w:pPr>
        <w:spacing w:after="0" w:line="240" w:lineRule="auto"/>
        <w:ind w:left="5664" w:firstLine="0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Politológia BA képzés</w:t>
      </w:r>
    </w:p>
    <w:p w14:paraId="54B408EE" w14:textId="77777777" w:rsidR="002D667F" w:rsidRDefault="002D667F" w:rsidP="002D667F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I</w:t>
      </w:r>
      <w:r w:rsidRPr="00135B01">
        <w:rPr>
          <w:rFonts w:ascii="Book Antiqua" w:hAnsi="Book Antiqua"/>
          <w:b/>
          <w:color w:val="000000"/>
          <w:sz w:val="22"/>
          <w:szCs w:val="22"/>
        </w:rPr>
        <w:t>. évfolyam</w:t>
      </w:r>
    </w:p>
    <w:p w14:paraId="19C767E2" w14:textId="77777777" w:rsidR="002D667F" w:rsidRPr="00135B01" w:rsidRDefault="002D667F" w:rsidP="002D667F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276"/>
        <w:gridCol w:w="1276"/>
        <w:gridCol w:w="1275"/>
        <w:gridCol w:w="1134"/>
        <w:gridCol w:w="1276"/>
        <w:gridCol w:w="1134"/>
        <w:gridCol w:w="1276"/>
      </w:tblGrid>
      <w:tr w:rsidR="002D667F" w:rsidRPr="00135B01" w14:paraId="5DC60EC6" w14:textId="77777777" w:rsidTr="00670F9E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8FF47" w14:textId="77777777" w:rsidR="002D667F" w:rsidRPr="00135B01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06C8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F0524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511CA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858D0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3E2A6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AF843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2E2DA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AE18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4B3F2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8340A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13779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A26F9" w14:textId="77777777" w:rsidR="002D667F" w:rsidRPr="009757ED" w:rsidRDefault="002D667F" w:rsidP="00670F9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2D667F" w:rsidRPr="00135B01" w14:paraId="15257553" w14:textId="77777777" w:rsidTr="00495C2D">
        <w:trPr>
          <w:cantSplit/>
          <w:trHeight w:val="106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231A67D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HÉTFŐ</w:t>
            </w:r>
          </w:p>
          <w:p w14:paraId="15CCB3BF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91871EA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9D6FB71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7790B4B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9B33600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2BA4A5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14:paraId="04583785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Közvélemény-kutatás</w:t>
            </w:r>
          </w:p>
          <w:p w14:paraId="47569A3F" w14:textId="77777777" w:rsidR="002D667F" w:rsidRPr="004C2406" w:rsidRDefault="002D667F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color w:val="000000"/>
                <w:sz w:val="20"/>
                <w:szCs w:val="20"/>
              </w:rPr>
              <w:t>Szabó A</w:t>
            </w:r>
            <w:r w:rsidR="004C2406">
              <w:rPr>
                <w:rFonts w:ascii="Book Antiqua" w:hAnsi="Book Antiqua"/>
                <w:color w:val="000000"/>
                <w:sz w:val="20"/>
                <w:szCs w:val="20"/>
              </w:rPr>
              <w:t>ndrea</w:t>
            </w:r>
          </w:p>
          <w:p w14:paraId="60682DD0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:KVK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14:paraId="17B276FB" w14:textId="0128B2D4" w:rsidR="004C2406" w:rsidRPr="004C2406" w:rsidRDefault="00506BB1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348B3CAC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 mai magyar társadalom</w:t>
            </w:r>
          </w:p>
          <w:p w14:paraId="5CA362E2" w14:textId="77777777"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Szabó Andrea</w:t>
            </w:r>
          </w:p>
          <w:p w14:paraId="03154E20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:MMT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14:paraId="6362C2D1" w14:textId="45DE0A60" w:rsidR="004C2406" w:rsidRPr="004C2406" w:rsidRDefault="00506BB1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5ED8B7AC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3B0B39F8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38BBBBEE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14:paraId="089DA698" w14:textId="77777777" w:rsidTr="00495C2D">
        <w:trPr>
          <w:cantSplit/>
          <w:trHeight w:val="122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912BF27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KEDD</w:t>
            </w:r>
          </w:p>
          <w:p w14:paraId="3F3C1861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F801993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0622285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FD34DE9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860DEC0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674E565F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354668F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7EF52F2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534DBCF8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85752A1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909D0D6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14:paraId="48AB5BA4" w14:textId="77777777" w:rsidTr="00495C2D">
        <w:trPr>
          <w:cantSplit/>
          <w:trHeight w:val="1513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30CCAA5" w14:textId="77777777" w:rsidR="002D667F" w:rsidRPr="002F36C8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SZERDA</w:t>
            </w:r>
          </w:p>
          <w:p w14:paraId="3CC6E2F9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4FE4BCA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1AAE5C5A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E19A59D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28F3455D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7B8C5A6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Alkotmányjog</w:t>
            </w:r>
          </w:p>
          <w:p w14:paraId="26832203" w14:textId="77777777" w:rsidR="002D667F" w:rsidRPr="004C2406" w:rsidRDefault="002D667F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color w:val="000000"/>
                <w:sz w:val="20"/>
                <w:szCs w:val="20"/>
              </w:rPr>
              <w:t>Somody Bernadette</w:t>
            </w:r>
          </w:p>
          <w:p w14:paraId="0FBC831E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:AJ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4DFEC7F3" w14:textId="7F1D8A70" w:rsidR="004C2406" w:rsidRPr="004C2406" w:rsidRDefault="00506BB1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Dósa auditórium (II. tanterem)</w:t>
            </w:r>
          </w:p>
        </w:tc>
        <w:tc>
          <w:tcPr>
            <w:tcW w:w="2268" w:type="dxa"/>
            <w:gridSpan w:val="2"/>
          </w:tcPr>
          <w:p w14:paraId="42499C01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A politikatudomány alapjai 2.</w:t>
            </w:r>
          </w:p>
          <w:p w14:paraId="1CF2AD54" w14:textId="77777777"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Antal Attila</w:t>
            </w:r>
          </w:p>
          <w:p w14:paraId="24F036A0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:POLA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2E6C5A10" w14:textId="07C18ED6" w:rsidR="004C2406" w:rsidRPr="004C2406" w:rsidRDefault="00506BB1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551" w:type="dxa"/>
            <w:gridSpan w:val="2"/>
          </w:tcPr>
          <w:p w14:paraId="0DC7EBA9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9A86FB0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DD17CBE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14:paraId="586101D0" w14:textId="77777777" w:rsidTr="00495C2D">
        <w:trPr>
          <w:cantSplit/>
          <w:trHeight w:val="154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0E77B84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CSÜT</w:t>
            </w:r>
            <w:r>
              <w:rPr>
                <w:rFonts w:ascii="Book Antiqua" w:hAnsi="Book Antiqua"/>
                <w:b/>
                <w:color w:val="000000"/>
              </w:rPr>
              <w:t>.</w:t>
            </w:r>
          </w:p>
          <w:p w14:paraId="7B7A6817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1F8455A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4C893F13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48458A47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ED69F7C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7AB11BC7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7783A949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Közgazdaságtan 2.</w:t>
            </w:r>
          </w:p>
          <w:p w14:paraId="11024970" w14:textId="77777777"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Kelemen Katalin</w:t>
            </w:r>
          </w:p>
          <w:p w14:paraId="1FC8012A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:KGT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56E179EE" w14:textId="5293402D" w:rsidR="004C2406" w:rsidRPr="004C2406" w:rsidRDefault="00506BB1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693" w:type="dxa"/>
            <w:gridSpan w:val="2"/>
          </w:tcPr>
          <w:p w14:paraId="230F78DA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Magyar politika (1944-2004) 2.</w:t>
            </w:r>
          </w:p>
          <w:p w14:paraId="239C116C" w14:textId="77777777" w:rsidR="002D667F" w:rsidRPr="004C2406" w:rsidRDefault="004C2406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Antal Attila</w:t>
            </w:r>
          </w:p>
          <w:p w14:paraId="355527FD" w14:textId="77777777" w:rsidR="002D667F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[BP3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:MP</w:t>
            </w:r>
            <w:proofErr w:type="gramEnd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1EEBE0E4" w14:textId="77777777"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 xml:space="preserve">Vécsey </w:t>
            </w:r>
            <w:proofErr w:type="spellStart"/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>aud</w:t>
            </w:r>
            <w:proofErr w:type="spellEnd"/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>.(VIII. tanterem)</w:t>
            </w:r>
          </w:p>
        </w:tc>
        <w:tc>
          <w:tcPr>
            <w:tcW w:w="2268" w:type="dxa"/>
            <w:gridSpan w:val="2"/>
          </w:tcPr>
          <w:p w14:paraId="5A1F4559" w14:textId="77777777" w:rsidR="002D667F" w:rsidRPr="004C2406" w:rsidRDefault="002D667F" w:rsidP="00495C2D">
            <w:pPr>
              <w:pStyle w:val="Listaszerbekezds"/>
              <w:spacing w:after="0" w:line="240" w:lineRule="auto"/>
              <w:ind w:left="1080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CB43BD9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968EFD7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Európai alkotmány- és parlamentarizmustörténet 2.</w:t>
            </w:r>
          </w:p>
          <w:p w14:paraId="75B982EE" w14:textId="26D1C969" w:rsidR="002D667F" w:rsidRDefault="00D26DDB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D26DDB">
              <w:rPr>
                <w:rFonts w:ascii="Book Antiqua" w:hAnsi="Book Antiqua"/>
                <w:color w:val="000000"/>
                <w:sz w:val="20"/>
                <w:szCs w:val="20"/>
              </w:rPr>
              <w:t xml:space="preserve">Bódiné </w:t>
            </w:r>
            <w:proofErr w:type="spellStart"/>
            <w:r w:rsidRPr="00D26DDB">
              <w:rPr>
                <w:rFonts w:ascii="Book Antiqua" w:hAnsi="Book Antiqua"/>
                <w:color w:val="000000"/>
                <w:sz w:val="20"/>
                <w:szCs w:val="20"/>
              </w:rPr>
              <w:t>Beliznay</w:t>
            </w:r>
            <w:proofErr w:type="spellEnd"/>
            <w:r w:rsidRPr="00D26DDB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26DDB">
              <w:rPr>
                <w:rFonts w:ascii="Book Antiqua" w:hAnsi="Book Antiqua"/>
                <w:color w:val="000000"/>
                <w:sz w:val="20"/>
                <w:szCs w:val="20"/>
              </w:rPr>
              <w:t xml:space="preserve">Kinga </w:t>
            </w:r>
            <w:r w:rsidR="002D667F"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[</w:t>
            </w:r>
            <w:proofErr w:type="gramEnd"/>
            <w:r w:rsidR="002D667F"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BP3:EAP(2)]</w:t>
            </w:r>
          </w:p>
          <w:p w14:paraId="68E0E64F" w14:textId="77777777" w:rsidR="004C2406" w:rsidRPr="004C2406" w:rsidRDefault="004C2406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 xml:space="preserve">Nagy Ernő </w:t>
            </w:r>
            <w:proofErr w:type="spellStart"/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>aud</w:t>
            </w:r>
            <w:proofErr w:type="spellEnd"/>
            <w:r w:rsidRPr="002533B8">
              <w:rPr>
                <w:rFonts w:ascii="Book Antiqua" w:hAnsi="Book Antiqua"/>
                <w:b/>
                <w:color w:val="FF0000"/>
                <w:sz w:val="20"/>
                <w:szCs w:val="20"/>
              </w:rPr>
              <w:t>.(VII. tanterem)</w:t>
            </w:r>
          </w:p>
        </w:tc>
        <w:tc>
          <w:tcPr>
            <w:tcW w:w="2410" w:type="dxa"/>
            <w:gridSpan w:val="2"/>
          </w:tcPr>
          <w:p w14:paraId="16F05CAA" w14:textId="77777777" w:rsidR="00495C2D" w:rsidRPr="004C2406" w:rsidRDefault="00495C2D" w:rsidP="00495C2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Statisztika</w:t>
            </w:r>
          </w:p>
          <w:p w14:paraId="3C29D146" w14:textId="40EABDEA" w:rsidR="00495C2D" w:rsidRDefault="004A1B8D" w:rsidP="00495C2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A1B8D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Székelyhidi Katalin</w:t>
            </w:r>
            <w:r w:rsidRPr="004A1B8D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</w:t>
            </w:r>
            <w:r w:rsidR="00495C2D"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="00495C2D"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:STAT</w:t>
            </w:r>
            <w:proofErr w:type="gramEnd"/>
            <w:r w:rsidR="00495C2D"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14:paraId="727315B2" w14:textId="3F4B7CCC" w:rsidR="00495C2D" w:rsidRPr="004C2406" w:rsidRDefault="00506BB1" w:rsidP="004C240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i/>
                <w:color w:val="000000"/>
                <w:sz w:val="22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 xml:space="preserve">Nagy Ernő </w:t>
            </w:r>
            <w:proofErr w:type="spellStart"/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aud</w:t>
            </w:r>
            <w:proofErr w:type="spellEnd"/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.(VII. tanterem</w:t>
            </w:r>
            <w:proofErr w:type="gramStart"/>
            <w:r w:rsidRPr="004C2406">
              <w:rPr>
                <w:rFonts w:ascii="Book Antiqua" w:hAnsi="Book Antiqua"/>
                <w:b/>
                <w:color w:val="000000"/>
                <w:sz w:val="20"/>
                <w:szCs w:val="20"/>
              </w:rPr>
              <w:t>)</w:t>
            </w:r>
            <w:r w:rsidR="004C2406" w:rsidRPr="004C2406">
              <w:rPr>
                <w:rFonts w:ascii="Book Antiqua" w:hAnsi="Book Antiqua"/>
                <w:i/>
                <w:color w:val="000000"/>
                <w:sz w:val="22"/>
                <w:szCs w:val="20"/>
              </w:rPr>
              <w:t>páros</w:t>
            </w:r>
            <w:proofErr w:type="gramEnd"/>
            <w:r w:rsidR="004C2406" w:rsidRPr="004C2406">
              <w:rPr>
                <w:rFonts w:ascii="Book Antiqua" w:hAnsi="Book Antiqua"/>
                <w:i/>
                <w:color w:val="000000"/>
                <w:sz w:val="22"/>
                <w:szCs w:val="20"/>
              </w:rPr>
              <w:t xml:space="preserve"> heteken</w:t>
            </w:r>
          </w:p>
          <w:p w14:paraId="44144327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D667F" w:rsidRPr="00135B01" w14:paraId="3271FA41" w14:textId="77777777" w:rsidTr="00495C2D">
        <w:trPr>
          <w:cantSplit/>
          <w:trHeight w:val="1321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C8F6FD1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PÉNTEK</w:t>
            </w:r>
          </w:p>
          <w:p w14:paraId="45C163F1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723E52D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71BB3E9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CD1ACD6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42E07A9D" w14:textId="77777777" w:rsidR="002D667F" w:rsidRPr="00135B01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38CCB007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F89D1F7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548A6E8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F37D245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B8A7F8D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B4C1FEE" w14:textId="77777777" w:rsidR="002D667F" w:rsidRPr="004C2406" w:rsidRDefault="002D667F" w:rsidP="002D667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599A4EC7" w14:textId="77777777" w:rsidR="002D667F" w:rsidRDefault="002D667F" w:rsidP="006F5EB3">
      <w:pPr>
        <w:spacing w:after="0" w:line="240" w:lineRule="auto"/>
        <w:ind w:firstLine="0"/>
        <w:rPr>
          <w:rFonts w:ascii="Book Antiqua" w:hAnsi="Book Antiqua"/>
          <w:b/>
          <w:color w:val="000000"/>
          <w:sz w:val="22"/>
          <w:szCs w:val="22"/>
        </w:rPr>
        <w:sectPr w:rsidR="002D667F" w:rsidSect="00C14C66">
          <w:footerReference w:type="default" r:id="rId13"/>
          <w:type w:val="continuous"/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14:paraId="0FCD06DB" w14:textId="77777777" w:rsidR="004C2406" w:rsidRDefault="004C2406" w:rsidP="0027468D">
      <w:pPr>
        <w:spacing w:after="0" w:line="240" w:lineRule="auto"/>
        <w:ind w:firstLine="0"/>
        <w:rPr>
          <w:rFonts w:ascii="Book Antiqua" w:hAnsi="Book Antiqua"/>
          <w:b/>
          <w:color w:val="000000"/>
          <w:sz w:val="22"/>
          <w:szCs w:val="22"/>
        </w:rPr>
      </w:pPr>
    </w:p>
    <w:p w14:paraId="478CBBE0" w14:textId="77777777" w:rsidR="00AF00DD" w:rsidRPr="00135B01" w:rsidRDefault="00AF00DD" w:rsidP="006F5EB3">
      <w:pPr>
        <w:spacing w:after="0" w:line="240" w:lineRule="auto"/>
        <w:ind w:left="5664" w:firstLine="0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Politológia BA képzés</w:t>
      </w:r>
    </w:p>
    <w:p w14:paraId="7D1062AD" w14:textId="77777777"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II. évfolyam</w:t>
      </w:r>
    </w:p>
    <w:p w14:paraId="78A69309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276"/>
        <w:gridCol w:w="1276"/>
        <w:gridCol w:w="1275"/>
        <w:gridCol w:w="1134"/>
        <w:gridCol w:w="1276"/>
        <w:gridCol w:w="1134"/>
        <w:gridCol w:w="1276"/>
      </w:tblGrid>
      <w:tr w:rsidR="00AF00DD" w:rsidRPr="00135B01" w14:paraId="6EBB13B3" w14:textId="77777777" w:rsidTr="006D50E7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3BAC7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13D88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2710F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82098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74062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DCF49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5FBA2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36711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5E2B2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6B99B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B3B36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B6087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31A0C" w14:textId="77777777" w:rsidR="00AF00DD" w:rsidRPr="009757E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  <w:r w:rsidRPr="009757ED">
              <w:rPr>
                <w:rFonts w:ascii="Book Antiqua" w:hAnsi="Book Antiqua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AF00DD" w:rsidRPr="00135B01" w14:paraId="6EA2070E" w14:textId="77777777" w:rsidTr="006D50E7">
        <w:trPr>
          <w:cantSplit/>
          <w:trHeight w:val="151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9EFB5F6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HÉTFŐ</w:t>
            </w:r>
          </w:p>
          <w:p w14:paraId="1C2462A1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AE8802C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0489EEFB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AA1C23D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AA57AB2" w14:textId="77777777" w:rsidR="00AF00DD" w:rsidRPr="00135B01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60E504" w14:textId="77777777"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bCs/>
                <w:color w:val="00000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14:paraId="453EA8F0" w14:textId="77777777" w:rsidR="00AF00DD" w:rsidRPr="0027468D" w:rsidRDefault="00AF00DD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563E2ECA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Európai belpolitika</w:t>
            </w:r>
          </w:p>
          <w:p w14:paraId="2A95D4EC" w14:textId="1582F87C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>
              <w:rPr>
                <w:rFonts w:ascii="Book Antiqua" w:hAnsi="Book Antiqua"/>
                <w:color w:val="000000"/>
                <w:sz w:val="18"/>
                <w:szCs w:val="20"/>
              </w:rPr>
              <w:t>Arató Krisztina</w:t>
            </w:r>
          </w:p>
          <w:p w14:paraId="51163DE5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:EUB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]</w:t>
            </w:r>
          </w:p>
          <w:p w14:paraId="0FE3DAE7" w14:textId="48A36211" w:rsidR="00AF00DD" w:rsidRPr="0027468D" w:rsidRDefault="00506BB1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Dósa auditórium (II. tanterem)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33518FFC" w14:textId="77777777" w:rsidR="00905680" w:rsidRPr="0027468D" w:rsidRDefault="00905680" w:rsidP="009056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Európán kívüli világ 2.</w:t>
            </w:r>
          </w:p>
          <w:p w14:paraId="5B0D75A3" w14:textId="3C7A3942" w:rsidR="00905680" w:rsidRPr="0027468D" w:rsidRDefault="004A1B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>
              <w:rPr>
                <w:rFonts w:ascii="Book Antiqua" w:hAnsi="Book Antiqua"/>
                <w:color w:val="000000"/>
                <w:sz w:val="18"/>
                <w:szCs w:val="20"/>
              </w:rPr>
              <w:t>Bartók András</w:t>
            </w:r>
          </w:p>
          <w:p w14:paraId="2E66C5CF" w14:textId="77777777" w:rsidR="00AF00DD" w:rsidRPr="0027468D" w:rsidRDefault="00905680" w:rsidP="0090568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:EKV2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]</w:t>
            </w:r>
          </w:p>
          <w:p w14:paraId="37BF56A3" w14:textId="1C7E5606" w:rsidR="0027468D" w:rsidRPr="0027468D" w:rsidRDefault="00506BB1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Dósa auditórium (II. tanterem)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33ECD3A5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Összehasonlító politika 2.</w:t>
            </w:r>
          </w:p>
          <w:p w14:paraId="1F803816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Navracsics Tibor</w:t>
            </w:r>
          </w:p>
          <w:p w14:paraId="14F460FD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[</w:t>
            </w: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:ÖP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426B8D25" w14:textId="0B8B2D05" w:rsidR="00AF00DD" w:rsidRPr="0027468D" w:rsidRDefault="00506BB1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Dósa auditórium (II. tanterem)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14:paraId="3312ADCB" w14:textId="77777777" w:rsidR="00AF00DD" w:rsidRPr="009757ED" w:rsidRDefault="00AF00DD" w:rsidP="00C479D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4A1B8D" w:rsidRPr="00135B01" w14:paraId="1E76DAB0" w14:textId="77777777" w:rsidTr="006D50E7">
        <w:trPr>
          <w:cantSplit/>
          <w:trHeight w:val="161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8F59AC5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KEDD</w:t>
            </w:r>
          </w:p>
          <w:p w14:paraId="613F6CFA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5944A4DC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975774B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A6E5D3F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6FC3465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6627C119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Nemzetközi jog politológusoknak 2.</w:t>
            </w:r>
          </w:p>
          <w:p w14:paraId="1E27CD9A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>
              <w:rPr>
                <w:rFonts w:ascii="Book Antiqua" w:hAnsi="Book Antiqua"/>
                <w:color w:val="000000"/>
                <w:sz w:val="18"/>
                <w:szCs w:val="20"/>
              </w:rPr>
              <w:t>Kardos Gábor</w:t>
            </w:r>
          </w:p>
          <w:p w14:paraId="78074789" w14:textId="77777777" w:rsidR="004A1B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:NJP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3472DFDB" w14:textId="610A3FC6" w:rsidR="004A1B8D" w:rsidRPr="0027468D" w:rsidRDefault="00506BB1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506BB1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Dósa auditórium (II. tanterem)</w:t>
            </w:r>
          </w:p>
        </w:tc>
        <w:tc>
          <w:tcPr>
            <w:tcW w:w="2693" w:type="dxa"/>
            <w:gridSpan w:val="2"/>
          </w:tcPr>
          <w:p w14:paraId="03CCC36A" w14:textId="7DB75A34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7158E7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DE6358B" w14:textId="5C836445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3A0DF61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DA64375" w14:textId="77777777" w:rsidR="004A1B8D" w:rsidRPr="009757E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4A1B8D" w:rsidRPr="00135B01" w14:paraId="033A08A5" w14:textId="77777777" w:rsidTr="006D50E7">
        <w:trPr>
          <w:cantSplit/>
          <w:trHeight w:val="1610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0B05D17" w14:textId="77777777" w:rsidR="004A1B8D" w:rsidRPr="002F36C8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SZERDA</w:t>
            </w:r>
          </w:p>
          <w:p w14:paraId="18F01C51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4E7B048D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06A66BE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CF478D6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4E8D37DB" w14:textId="44BC761B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</w:rPr>
            </w:pPr>
          </w:p>
        </w:tc>
        <w:tc>
          <w:tcPr>
            <w:tcW w:w="2693" w:type="dxa"/>
            <w:gridSpan w:val="2"/>
          </w:tcPr>
          <w:p w14:paraId="1AA499F6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Egyetemes politikai gondolkodás története 2.</w:t>
            </w:r>
          </w:p>
          <w:p w14:paraId="37B33E32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Mándi Tibor</w:t>
            </w:r>
          </w:p>
          <w:p w14:paraId="7265D71B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:EPG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47FA29EF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268" w:type="dxa"/>
            <w:gridSpan w:val="2"/>
          </w:tcPr>
          <w:p w14:paraId="63278ADE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 magyar politikai gondolkodás története 2.</w:t>
            </w:r>
          </w:p>
          <w:p w14:paraId="7F0746B4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Illés Gábor</w:t>
            </w:r>
          </w:p>
          <w:p w14:paraId="55306259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:MPG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3C39CD05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Grosschmid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aud</w:t>
            </w:r>
            <w:proofErr w:type="spell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.(IX. tanterem)</w:t>
            </w:r>
          </w:p>
        </w:tc>
        <w:tc>
          <w:tcPr>
            <w:tcW w:w="2551" w:type="dxa"/>
            <w:gridSpan w:val="2"/>
          </w:tcPr>
          <w:p w14:paraId="107B06BF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ABE7D44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58D8762A" w14:textId="77777777" w:rsidR="004A1B8D" w:rsidRPr="009757E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4A1B8D" w:rsidRPr="00135B01" w14:paraId="55674ED5" w14:textId="77777777" w:rsidTr="006D50E7">
        <w:trPr>
          <w:cantSplit/>
          <w:trHeight w:val="108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46A5E2F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CSÜT</w:t>
            </w:r>
            <w:r>
              <w:rPr>
                <w:rFonts w:ascii="Book Antiqua" w:hAnsi="Book Antiqua"/>
                <w:b/>
                <w:color w:val="000000"/>
              </w:rPr>
              <w:t>.</w:t>
            </w:r>
          </w:p>
          <w:p w14:paraId="5FAC0C6A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66651918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4F809EB6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145582AA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2F825F5E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791680C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60517876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</w:rPr>
            </w:pPr>
          </w:p>
        </w:tc>
        <w:tc>
          <w:tcPr>
            <w:tcW w:w="2693" w:type="dxa"/>
            <w:gridSpan w:val="2"/>
          </w:tcPr>
          <w:p w14:paraId="30873A7C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 magyar parlamentarizmus története 2.</w:t>
            </w:r>
          </w:p>
          <w:p w14:paraId="4EDB64F0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Cieger András</w:t>
            </w:r>
          </w:p>
          <w:p w14:paraId="51BC2660" w14:textId="77777777" w:rsidR="004A1B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:MPT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3A190CE3" w14:textId="555237BA" w:rsidR="004A1B8D" w:rsidRPr="0027468D" w:rsidRDefault="00506BB1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A925E8">
              <w:rPr>
                <w:rFonts w:ascii="Book Antiqua" w:hAnsi="Book Antiqua"/>
                <w:b/>
                <w:color w:val="FF0000"/>
                <w:sz w:val="18"/>
                <w:szCs w:val="20"/>
              </w:rPr>
              <w:t>B/II. tanterem</w:t>
            </w:r>
          </w:p>
        </w:tc>
        <w:tc>
          <w:tcPr>
            <w:tcW w:w="2268" w:type="dxa"/>
            <w:gridSpan w:val="2"/>
          </w:tcPr>
          <w:p w14:paraId="6E103C66" w14:textId="77777777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FEA1062" w14:textId="5A6A2A84" w:rsidR="004A1B8D" w:rsidRPr="0027468D" w:rsidRDefault="004A1B8D" w:rsidP="004A1B8D">
            <w:pPr>
              <w:spacing w:after="0" w:line="240" w:lineRule="auto"/>
              <w:ind w:firstLine="0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  <w:p w14:paraId="59F08C5C" w14:textId="35EDEBF6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C4592E4" w14:textId="0E42D400" w:rsidR="004A1B8D" w:rsidRPr="0027468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4211D22" w14:textId="77777777" w:rsidR="004A1B8D" w:rsidRPr="009757E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4A1B8D" w:rsidRPr="00135B01" w14:paraId="5F677229" w14:textId="77777777" w:rsidTr="006D50E7">
        <w:trPr>
          <w:cantSplit/>
          <w:trHeight w:val="110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7482508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35B01">
              <w:rPr>
                <w:rFonts w:ascii="Book Antiqua" w:hAnsi="Book Antiqua"/>
                <w:b/>
                <w:color w:val="000000"/>
              </w:rPr>
              <w:t>PÉNTEK</w:t>
            </w:r>
          </w:p>
          <w:p w14:paraId="25C19413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0E5A7399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3F116E21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1ABAAEA6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  <w:p w14:paraId="06CAD4CC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</w:tcPr>
          <w:p w14:paraId="2E525C52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8AC70D6" w14:textId="77777777" w:rsidR="004A1B8D" w:rsidRPr="00FD273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8D904E1" w14:textId="77777777" w:rsidR="0086661D" w:rsidRPr="0027468D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A magyar politikai rendszer 2.</w:t>
            </w:r>
          </w:p>
          <w:p w14:paraId="289CE43C" w14:textId="77777777" w:rsidR="0086661D" w:rsidRPr="0027468D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color w:val="000000"/>
                <w:sz w:val="18"/>
                <w:szCs w:val="20"/>
              </w:rPr>
              <w:t>Török Gábor</w:t>
            </w:r>
          </w:p>
          <w:p w14:paraId="25ECA9FD" w14:textId="77777777" w:rsidR="0086661D" w:rsidRPr="0027468D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</w:rPr>
            </w:pPr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 xml:space="preserve"> [ BP3</w:t>
            </w:r>
            <w:proofErr w:type="gramStart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:MPR</w:t>
            </w:r>
            <w:proofErr w:type="gramEnd"/>
            <w:r w:rsidRPr="0027468D">
              <w:rPr>
                <w:rFonts w:ascii="Book Antiqua" w:hAnsi="Book Antiqua"/>
                <w:b/>
                <w:color w:val="000000"/>
                <w:sz w:val="18"/>
                <w:szCs w:val="20"/>
              </w:rPr>
              <w:t>(2)]</w:t>
            </w:r>
          </w:p>
          <w:p w14:paraId="7A717A4F" w14:textId="7C4511A4" w:rsidR="004A1B8D" w:rsidRPr="00FD273D" w:rsidRDefault="0086661D" w:rsidP="0086661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color w:val="FF0000"/>
                <w:sz w:val="20"/>
                <w:szCs w:val="20"/>
              </w:rPr>
              <w:t>B/II. tanterem</w:t>
            </w:r>
          </w:p>
        </w:tc>
        <w:tc>
          <w:tcPr>
            <w:tcW w:w="2551" w:type="dxa"/>
            <w:gridSpan w:val="2"/>
          </w:tcPr>
          <w:p w14:paraId="6E6E2E38" w14:textId="77777777" w:rsidR="004A1B8D" w:rsidRPr="00FD273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3F00E90" w14:textId="77777777" w:rsidR="004A1B8D" w:rsidRPr="00FD273D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7B6B534C" w14:textId="77777777" w:rsidR="004A1B8D" w:rsidRPr="00135B01" w:rsidRDefault="004A1B8D" w:rsidP="004A1B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14:paraId="1E9369EF" w14:textId="77777777" w:rsidR="00AF00DD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  <w:sectPr w:rsidR="00AF00DD" w:rsidSect="00C14C66">
          <w:footerReference w:type="default" r:id="rId14"/>
          <w:type w:val="continuous"/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14:paraId="1853C3E7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Politológia BA képzés</w:t>
      </w:r>
    </w:p>
    <w:p w14:paraId="608F32BB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135B01">
        <w:rPr>
          <w:rFonts w:ascii="Book Antiqua" w:hAnsi="Book Antiqua"/>
          <w:b/>
          <w:color w:val="000000"/>
          <w:sz w:val="22"/>
          <w:szCs w:val="22"/>
        </w:rPr>
        <w:t>III. évfolyam</w:t>
      </w:r>
    </w:p>
    <w:p w14:paraId="709A2A83" w14:textId="77777777" w:rsidR="00AF00DD" w:rsidRPr="004D7BF7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4D7BF7">
        <w:rPr>
          <w:rFonts w:ascii="Book Antiqua" w:hAnsi="Book Antiqua"/>
          <w:b/>
          <w:color w:val="000000"/>
          <w:sz w:val="20"/>
          <w:szCs w:val="20"/>
        </w:rPr>
        <w:t>Kötelező előadások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643"/>
        <w:gridCol w:w="1559"/>
        <w:gridCol w:w="1134"/>
        <w:gridCol w:w="1701"/>
        <w:gridCol w:w="1418"/>
        <w:gridCol w:w="1417"/>
        <w:gridCol w:w="1276"/>
        <w:gridCol w:w="1276"/>
        <w:gridCol w:w="1417"/>
        <w:gridCol w:w="1418"/>
      </w:tblGrid>
      <w:tr w:rsidR="00D4162A" w:rsidRPr="004D7BF7" w14:paraId="24C80838" w14:textId="77777777" w:rsidTr="00D4162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DEA16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29A1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BE4F2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B017C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4EFA1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B773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86F4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8FFC1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8630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C148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6B29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17-18</w:t>
            </w:r>
          </w:p>
        </w:tc>
      </w:tr>
      <w:tr w:rsidR="00D4162A" w:rsidRPr="004D7BF7" w14:paraId="5B7611C3" w14:textId="77777777" w:rsidTr="00D4162A">
        <w:trPr>
          <w:cantSplit/>
          <w:trHeight w:val="1257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8F01DCB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HÉTFŐ</w:t>
            </w:r>
          </w:p>
          <w:p w14:paraId="1EB3B93C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6FD5E705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7C0C9BCE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0AC22ABF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55EE8D12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BA6C16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75692C5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1F4936D5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6C943BF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0238E356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14:paraId="09528DEE" w14:textId="77777777" w:rsidTr="00D4162A">
        <w:trPr>
          <w:cantSplit/>
          <w:trHeight w:val="124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B94568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KEDD</w:t>
            </w:r>
          </w:p>
          <w:p w14:paraId="64C89770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7E66A370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4298F447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00E0138D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2F5AADD7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14:paraId="44CBCBA0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94F9925" w14:textId="77777777" w:rsidR="004F25B9" w:rsidRPr="00B27864" w:rsidRDefault="004F25B9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B27864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Tagállami Európa politikák</w:t>
            </w:r>
          </w:p>
          <w:p w14:paraId="2E395C58" w14:textId="16D4E81F" w:rsidR="004A1B8D" w:rsidRPr="00B27864" w:rsidRDefault="00B27864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B27864">
              <w:rPr>
                <w:rFonts w:ascii="Book Antiqua" w:hAnsi="Book Antiqua"/>
                <w:color w:val="000000"/>
                <w:sz w:val="20"/>
                <w:szCs w:val="20"/>
              </w:rPr>
              <w:t>Soós Eszter Petronella</w:t>
            </w:r>
          </w:p>
          <w:p w14:paraId="37C7FBDA" w14:textId="03820653" w:rsidR="00D4162A" w:rsidRPr="00B27864" w:rsidRDefault="004F25B9" w:rsidP="004F25B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B27864"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Pr="00B27864">
              <w:rPr>
                <w:rFonts w:ascii="Book Antiqua" w:hAnsi="Book Antiqua"/>
                <w:b/>
                <w:color w:val="000000"/>
                <w:sz w:val="20"/>
                <w:szCs w:val="20"/>
              </w:rPr>
              <w:t>:TEP</w:t>
            </w:r>
            <w:proofErr w:type="gramEnd"/>
            <w:r w:rsidRPr="00B27864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14:paraId="0E15B636" w14:textId="34AA4F5B" w:rsidR="0027468D" w:rsidRPr="004D7BF7" w:rsidRDefault="00A925E8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835" w:type="dxa"/>
            <w:gridSpan w:val="2"/>
          </w:tcPr>
          <w:p w14:paraId="71FBEB30" w14:textId="77777777" w:rsidR="00D4162A" w:rsidRPr="004D7BF7" w:rsidRDefault="00D4162A" w:rsidP="006E5E0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87A8BC4" w14:textId="77777777" w:rsidR="00EE2397" w:rsidRPr="004D7BF7" w:rsidRDefault="00EE2397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Társadalom- és jogelméleti bevezetés 2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.</w:t>
            </w:r>
          </w:p>
          <w:p w14:paraId="4050DDCE" w14:textId="77777777" w:rsidR="00EE2397" w:rsidRPr="008D50AC" w:rsidRDefault="00056021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Körösényi András</w:t>
            </w:r>
          </w:p>
          <w:p w14:paraId="795A0E7C" w14:textId="77777777" w:rsidR="00EE2397" w:rsidRDefault="00EE2397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 BP3</w:t>
            </w:r>
            <w:proofErr w:type="gramStart"/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:TJB</w:t>
            </w:r>
            <w:proofErr w:type="gramEnd"/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5AD85215" w14:textId="0DC031D9" w:rsidR="00D4162A" w:rsidRPr="004D7BF7" w:rsidRDefault="00A925E8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835" w:type="dxa"/>
            <w:gridSpan w:val="2"/>
          </w:tcPr>
          <w:p w14:paraId="37D1DE86" w14:textId="77777777" w:rsidR="00D4162A" w:rsidRPr="004D7BF7" w:rsidRDefault="00D4162A" w:rsidP="004B3C6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14:paraId="289461EC" w14:textId="77777777" w:rsidTr="00D4162A">
        <w:trPr>
          <w:cantSplit/>
          <w:trHeight w:val="1392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1B8F5F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SZERDA</w:t>
            </w:r>
          </w:p>
          <w:p w14:paraId="1F57F3EC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AA</w:t>
            </w:r>
          </w:p>
          <w:p w14:paraId="0C35785C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7A5709CE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7820205D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03868BCC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5BADB5E6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14:paraId="32281983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7679214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Érdekegyeztetés elmélete és gyakorlata</w:t>
            </w:r>
          </w:p>
          <w:p w14:paraId="6B5BDAC9" w14:textId="77777777" w:rsidR="00D4162A" w:rsidRPr="008D50AC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Arató Krisztina</w:t>
            </w:r>
          </w:p>
          <w:p w14:paraId="3DE542D6" w14:textId="77777777" w:rsidR="00D4162A" w:rsidRDefault="004F25B9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 BP3</w:t>
            </w:r>
            <w:proofErr w:type="gramStart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:ÉEGY</w:t>
            </w:r>
            <w:proofErr w:type="gramEnd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]</w:t>
            </w:r>
          </w:p>
          <w:p w14:paraId="1F41E249" w14:textId="6D421432" w:rsidR="0027468D" w:rsidRPr="00A925E8" w:rsidRDefault="00A925E8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FF0000"/>
                <w:sz w:val="20"/>
                <w:szCs w:val="20"/>
              </w:rPr>
            </w:pPr>
            <w:proofErr w:type="spellStart"/>
            <w:r w:rsidRPr="00A925E8">
              <w:rPr>
                <w:rFonts w:ascii="Book Antiqua" w:hAnsi="Book Antiqua"/>
                <w:b/>
                <w:color w:val="FF0000"/>
                <w:sz w:val="20"/>
                <w:szCs w:val="20"/>
              </w:rPr>
              <w:t>Récsi</w:t>
            </w:r>
            <w:proofErr w:type="spellEnd"/>
            <w:r w:rsidRPr="00A925E8">
              <w:rPr>
                <w:rFonts w:ascii="Book Antiqua" w:hAnsi="Book Antiqua"/>
                <w:b/>
                <w:color w:val="FF0000"/>
                <w:sz w:val="20"/>
                <w:szCs w:val="20"/>
              </w:rPr>
              <w:t xml:space="preserve"> auditórium (III. </w:t>
            </w:r>
            <w:proofErr w:type="spellStart"/>
            <w:r w:rsidRPr="00A925E8">
              <w:rPr>
                <w:rFonts w:ascii="Book Antiqua" w:hAnsi="Book Antiqua"/>
                <w:b/>
                <w:color w:val="FF0000"/>
                <w:sz w:val="20"/>
                <w:szCs w:val="20"/>
              </w:rPr>
              <w:t>atanterem</w:t>
            </w:r>
            <w:proofErr w:type="spellEnd"/>
            <w:r w:rsidRPr="00A925E8">
              <w:rPr>
                <w:rFonts w:ascii="Book Antiqua" w:hAnsi="Book Antiqua"/>
                <w:b/>
                <w:color w:val="FF0000"/>
                <w:sz w:val="20"/>
                <w:szCs w:val="20"/>
              </w:rPr>
              <w:t>)</w:t>
            </w:r>
          </w:p>
          <w:p w14:paraId="3D92DC7E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6219CAC" w14:textId="77777777" w:rsidR="00D4162A" w:rsidRPr="004D7BF7" w:rsidRDefault="00D4162A" w:rsidP="00EE239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2845697" w14:textId="77777777" w:rsidR="00D4162A" w:rsidRPr="004D7BF7" w:rsidRDefault="00D4162A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Nemzetközi kapcsolatok 2.</w:t>
            </w:r>
          </w:p>
          <w:p w14:paraId="79FAAC1A" w14:textId="77777777" w:rsidR="00D4162A" w:rsidRPr="004D7BF7" w:rsidRDefault="0027468D" w:rsidP="002746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Vizi Balázs</w:t>
            </w:r>
          </w:p>
          <w:p w14:paraId="20A96C11" w14:textId="77777777" w:rsidR="00D4162A" w:rsidRDefault="004F25B9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[BP3</w:t>
            </w:r>
            <w:proofErr w:type="gramStart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:NK</w:t>
            </w:r>
            <w:proofErr w:type="gramEnd"/>
            <w:r w:rsidR="00D4162A"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(2)]</w:t>
            </w:r>
          </w:p>
          <w:p w14:paraId="010504C2" w14:textId="4B3CA6CF" w:rsidR="0027468D" w:rsidRPr="004D7BF7" w:rsidRDefault="00A925E8" w:rsidP="00D416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506BB1">
              <w:rPr>
                <w:rFonts w:ascii="Book Antiqua" w:hAnsi="Book Antiqua"/>
                <w:b/>
                <w:color w:val="FF0000"/>
                <w:sz w:val="20"/>
                <w:szCs w:val="20"/>
              </w:rPr>
              <w:t>Somló auditórium (I. tanterem)</w:t>
            </w:r>
          </w:p>
        </w:tc>
        <w:tc>
          <w:tcPr>
            <w:tcW w:w="2835" w:type="dxa"/>
            <w:gridSpan w:val="2"/>
          </w:tcPr>
          <w:p w14:paraId="389433CF" w14:textId="77777777" w:rsidR="00D4162A" w:rsidRPr="004D7BF7" w:rsidRDefault="00D4162A" w:rsidP="005D0E1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14:paraId="100D2A6D" w14:textId="77777777" w:rsidTr="00D4162A">
        <w:trPr>
          <w:cantSplit/>
          <w:trHeight w:val="16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F7D51E1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CSÜTÖRTÖ</w:t>
            </w:r>
            <w:r w:rsidRPr="004D7BF7">
              <w:rPr>
                <w:rFonts w:ascii="Book Antiqua" w:hAnsi="Book Antiqua"/>
                <w:color w:val="000000"/>
                <w:sz w:val="20"/>
                <w:szCs w:val="20"/>
              </w:rPr>
              <w:t>K</w:t>
            </w:r>
          </w:p>
          <w:p w14:paraId="65BB18F3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55B917EA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38D74C97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36A21BDE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0413D36B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  <w:p w14:paraId="07A25317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14:paraId="795A5B10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A64807B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CA1B857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329AA4A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07693B3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D4162A" w:rsidRPr="004D7BF7" w14:paraId="53ECA7DF" w14:textId="77777777" w:rsidTr="00D4162A">
        <w:trPr>
          <w:cantSplit/>
          <w:trHeight w:val="1312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4214D7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4D7BF7">
              <w:rPr>
                <w:rFonts w:ascii="Book Antiqua" w:hAnsi="Book Antiqua"/>
                <w:b/>
                <w:color w:val="000000"/>
                <w:sz w:val="20"/>
                <w:szCs w:val="20"/>
              </w:rPr>
              <w:t>PÉNTEK</w:t>
            </w:r>
          </w:p>
          <w:p w14:paraId="6CA5E56F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</w:tcPr>
          <w:p w14:paraId="335FC24B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</w:tcPr>
          <w:p w14:paraId="7BAD9188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CB509E3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849307D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AD62240" w14:textId="77777777" w:rsidR="00D4162A" w:rsidRPr="004D7BF7" w:rsidRDefault="00D4162A" w:rsidP="00C14C6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38F0FFD0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</w:rPr>
        <w:sectPr w:rsidR="00AF00DD" w:rsidRPr="00135B01" w:rsidSect="00C14C66"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14:paraId="10929453" w14:textId="77777777" w:rsidR="0091133E" w:rsidRDefault="0091133E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</w:p>
    <w:p w14:paraId="6250EBBF" w14:textId="77777777" w:rsidR="0091133E" w:rsidRDefault="0091133E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</w:p>
    <w:p w14:paraId="5570F60C" w14:textId="77777777"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4"/>
          <w:szCs w:val="24"/>
        </w:rPr>
      </w:pPr>
      <w:r w:rsidRPr="00BD322D">
        <w:rPr>
          <w:rFonts w:ascii="Book Antiqua" w:hAnsi="Book Antiqua"/>
          <w:b/>
          <w:i w:val="0"/>
          <w:sz w:val="24"/>
          <w:szCs w:val="24"/>
        </w:rPr>
        <w:t>I. évfolyamos hallgatók</w:t>
      </w:r>
    </w:p>
    <w:p w14:paraId="699C0745" w14:textId="77777777"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 w:rsidRPr="00BD322D">
        <w:rPr>
          <w:rFonts w:ascii="Book Antiqua" w:hAnsi="Book Antiqua"/>
          <w:b/>
          <w:i w:val="0"/>
          <w:sz w:val="28"/>
          <w:szCs w:val="28"/>
        </w:rPr>
        <w:t>politikatudomány alapjai</w:t>
      </w:r>
    </w:p>
    <w:p w14:paraId="21CFC4E6" w14:textId="77777777" w:rsidR="00AF00DD" w:rsidRPr="00BD322D" w:rsidRDefault="00AF00DD" w:rsidP="00AF00DD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 w:rsidRPr="00BD322D">
        <w:rPr>
          <w:rFonts w:ascii="Book Antiqua" w:hAnsi="Book Antiqua"/>
          <w:b/>
          <w:i w:val="0"/>
          <w:sz w:val="28"/>
          <w:szCs w:val="28"/>
        </w:rPr>
        <w:t>szemináriumainak időpontja</w:t>
      </w:r>
    </w:p>
    <w:p w14:paraId="3AC1756F" w14:textId="77777777" w:rsidR="00AF00DD" w:rsidRDefault="00AF00DD" w:rsidP="00AF00DD">
      <w:pPr>
        <w:pStyle w:val="Szvegtrzs"/>
        <w:ind w:firstLine="0"/>
        <w:jc w:val="left"/>
        <w:rPr>
          <w:rFonts w:ascii="Book Antiqua" w:hAnsi="Book Antiqua"/>
          <w:bCs/>
        </w:rPr>
      </w:pPr>
    </w:p>
    <w:p w14:paraId="2AC300E9" w14:textId="77777777" w:rsidR="0091133E" w:rsidRPr="00C14684" w:rsidRDefault="0091133E" w:rsidP="00AF00DD">
      <w:pPr>
        <w:pStyle w:val="Szvegtrzs"/>
        <w:ind w:firstLine="0"/>
        <w:jc w:val="left"/>
        <w:rPr>
          <w:rFonts w:ascii="Book Antiqua" w:hAnsi="Book Antiqua"/>
          <w:bCs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15"/>
        <w:gridCol w:w="2204"/>
        <w:gridCol w:w="2126"/>
      </w:tblGrid>
      <w:tr w:rsidR="00C14684" w:rsidRPr="00C14684" w14:paraId="06503E37" w14:textId="77777777" w:rsidTr="00BA6F6E">
        <w:tc>
          <w:tcPr>
            <w:tcW w:w="2197" w:type="dxa"/>
            <w:tcBorders>
              <w:top w:val="single" w:sz="6" w:space="0" w:color="000000"/>
            </w:tcBorders>
            <w:vAlign w:val="center"/>
          </w:tcPr>
          <w:p w14:paraId="1606BF77" w14:textId="77777777"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szemeszter</w:t>
            </w:r>
          </w:p>
        </w:tc>
        <w:tc>
          <w:tcPr>
            <w:tcW w:w="2615" w:type="dxa"/>
            <w:tcBorders>
              <w:top w:val="single" w:sz="6" w:space="0" w:color="000000"/>
            </w:tcBorders>
            <w:vAlign w:val="center"/>
          </w:tcPr>
          <w:p w14:paraId="1BEC0363" w14:textId="77777777"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Oktató</w:t>
            </w:r>
          </w:p>
        </w:tc>
        <w:tc>
          <w:tcPr>
            <w:tcW w:w="2204" w:type="dxa"/>
            <w:tcBorders>
              <w:top w:val="single" w:sz="6" w:space="0" w:color="000000"/>
            </w:tcBorders>
            <w:vAlign w:val="center"/>
          </w:tcPr>
          <w:p w14:paraId="484AA78F" w14:textId="77777777"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Időpont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vAlign w:val="center"/>
          </w:tcPr>
          <w:p w14:paraId="730AF46F" w14:textId="77777777" w:rsidR="00AF00DD" w:rsidRPr="00C14684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Terem</w:t>
            </w:r>
          </w:p>
        </w:tc>
      </w:tr>
      <w:tr w:rsidR="00897854" w:rsidRPr="00C14684" w14:paraId="5F433187" w14:textId="77777777" w:rsidTr="00BA6F6E">
        <w:trPr>
          <w:cantSplit/>
          <w:trHeight w:val="285"/>
        </w:trPr>
        <w:tc>
          <w:tcPr>
            <w:tcW w:w="2197" w:type="dxa"/>
            <w:vAlign w:val="center"/>
          </w:tcPr>
          <w:p w14:paraId="4F6F6912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615" w:type="dxa"/>
            <w:vMerge w:val="restart"/>
            <w:vAlign w:val="center"/>
          </w:tcPr>
          <w:p w14:paraId="001EAE03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Antal Attila</w:t>
            </w:r>
          </w:p>
        </w:tc>
        <w:tc>
          <w:tcPr>
            <w:tcW w:w="2204" w:type="dxa"/>
            <w:vMerge w:val="restart"/>
            <w:vAlign w:val="center"/>
          </w:tcPr>
          <w:p w14:paraId="34064DBB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kedd 10.00-12.00</w:t>
            </w:r>
          </w:p>
        </w:tc>
        <w:tc>
          <w:tcPr>
            <w:tcW w:w="2126" w:type="dxa"/>
            <w:vMerge w:val="restart"/>
            <w:vAlign w:val="center"/>
          </w:tcPr>
          <w:p w14:paraId="3C38D3D0" w14:textId="77777777" w:rsidR="00897854" w:rsidRDefault="006B24C6" w:rsidP="004A1B8D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B/10 gyakorló</w:t>
            </w:r>
          </w:p>
          <w:p w14:paraId="7BE36FC1" w14:textId="2D51F536" w:rsidR="006B24C6" w:rsidRPr="00C14684" w:rsidRDefault="006B24C6" w:rsidP="004A1B8D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14:paraId="084BCF95" w14:textId="77777777" w:rsidTr="00BA6F6E">
        <w:trPr>
          <w:cantSplit/>
          <w:trHeight w:val="285"/>
        </w:trPr>
        <w:tc>
          <w:tcPr>
            <w:tcW w:w="2197" w:type="dxa"/>
            <w:vAlign w:val="center"/>
          </w:tcPr>
          <w:p w14:paraId="2FCFEFF8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(20):01</w:t>
            </w:r>
          </w:p>
        </w:tc>
        <w:tc>
          <w:tcPr>
            <w:tcW w:w="2615" w:type="dxa"/>
            <w:vMerge/>
            <w:vAlign w:val="center"/>
          </w:tcPr>
          <w:p w14:paraId="5735D476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14:paraId="472484C4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14:paraId="5F061B22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14:paraId="3A5DF968" w14:textId="77777777" w:rsidTr="00BA6F6E">
        <w:trPr>
          <w:cantSplit/>
          <w:trHeight w:val="285"/>
        </w:trPr>
        <w:tc>
          <w:tcPr>
            <w:tcW w:w="2197" w:type="dxa"/>
            <w:vAlign w:val="center"/>
          </w:tcPr>
          <w:p w14:paraId="5F672DA4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csoport</w:t>
            </w:r>
          </w:p>
        </w:tc>
        <w:tc>
          <w:tcPr>
            <w:tcW w:w="2615" w:type="dxa"/>
            <w:vMerge w:val="restart"/>
            <w:vAlign w:val="center"/>
          </w:tcPr>
          <w:p w14:paraId="144ED45B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Antal Attila</w:t>
            </w:r>
          </w:p>
        </w:tc>
        <w:tc>
          <w:tcPr>
            <w:tcW w:w="2204" w:type="dxa"/>
            <w:vMerge w:val="restart"/>
            <w:vAlign w:val="center"/>
          </w:tcPr>
          <w:p w14:paraId="2F35707D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kedd 12.00-14.00</w:t>
            </w:r>
          </w:p>
        </w:tc>
        <w:tc>
          <w:tcPr>
            <w:tcW w:w="2126" w:type="dxa"/>
            <w:vMerge w:val="restart"/>
            <w:vAlign w:val="center"/>
          </w:tcPr>
          <w:p w14:paraId="3029458D" w14:textId="33801D0B" w:rsidR="00897854" w:rsidRPr="00C14684" w:rsidRDefault="006B24C6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B/10 gyakorló</w:t>
            </w:r>
          </w:p>
        </w:tc>
      </w:tr>
      <w:tr w:rsidR="00897854" w:rsidRPr="00C14684" w14:paraId="4EB1CC43" w14:textId="77777777" w:rsidTr="0084452D">
        <w:trPr>
          <w:cantSplit/>
          <w:trHeight w:val="283"/>
        </w:trPr>
        <w:tc>
          <w:tcPr>
            <w:tcW w:w="2197" w:type="dxa"/>
            <w:vAlign w:val="center"/>
          </w:tcPr>
          <w:p w14:paraId="4235D3B0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(20):02</w:t>
            </w:r>
          </w:p>
        </w:tc>
        <w:tc>
          <w:tcPr>
            <w:tcW w:w="2615" w:type="dxa"/>
            <w:vMerge/>
            <w:vAlign w:val="center"/>
          </w:tcPr>
          <w:p w14:paraId="2606D6AA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14:paraId="6F65F56C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14:paraId="35851CE2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14:paraId="1C0460C3" w14:textId="77777777" w:rsidTr="00BA6F6E">
        <w:trPr>
          <w:cantSplit/>
          <w:trHeight w:val="143"/>
        </w:trPr>
        <w:tc>
          <w:tcPr>
            <w:tcW w:w="2197" w:type="dxa"/>
            <w:vAlign w:val="center"/>
          </w:tcPr>
          <w:p w14:paraId="15F60F18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C14684">
              <w:rPr>
                <w:rFonts w:ascii="Book Antiqua" w:hAnsi="Book Antiqua"/>
              </w:rPr>
              <w:t>. csoport</w:t>
            </w:r>
          </w:p>
        </w:tc>
        <w:tc>
          <w:tcPr>
            <w:tcW w:w="2615" w:type="dxa"/>
            <w:vMerge w:val="restart"/>
            <w:vAlign w:val="center"/>
          </w:tcPr>
          <w:p w14:paraId="1BADBCA6" w14:textId="25B0AF06" w:rsidR="00897854" w:rsidRPr="00C14684" w:rsidRDefault="004A1B8D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Krasz Péter</w:t>
            </w:r>
          </w:p>
        </w:tc>
        <w:tc>
          <w:tcPr>
            <w:tcW w:w="2204" w:type="dxa"/>
            <w:vMerge w:val="restart"/>
            <w:vAlign w:val="center"/>
          </w:tcPr>
          <w:p w14:paraId="732AF73B" w14:textId="7622F99E" w:rsidR="00897854" w:rsidRPr="00C14684" w:rsidRDefault="004A1B8D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hétfő 18.00-20.00</w:t>
            </w:r>
          </w:p>
        </w:tc>
        <w:tc>
          <w:tcPr>
            <w:tcW w:w="2126" w:type="dxa"/>
            <w:vMerge w:val="restart"/>
            <w:vAlign w:val="center"/>
          </w:tcPr>
          <w:p w14:paraId="525B84D9" w14:textId="746C6833" w:rsidR="00897854" w:rsidRPr="00C14684" w:rsidRDefault="006B24C6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B/10 gyakorló</w:t>
            </w:r>
          </w:p>
        </w:tc>
      </w:tr>
      <w:tr w:rsidR="00897854" w:rsidRPr="00C14684" w14:paraId="705A5A8A" w14:textId="77777777" w:rsidTr="00BA6F6E">
        <w:trPr>
          <w:cantSplit/>
          <w:trHeight w:val="272"/>
        </w:trPr>
        <w:tc>
          <w:tcPr>
            <w:tcW w:w="2197" w:type="dxa"/>
            <w:vAlign w:val="center"/>
          </w:tcPr>
          <w:p w14:paraId="6F00C9D7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  <w:highlight w:val="lightGray"/>
              </w:rPr>
              <w:t xml:space="preserve">BP3: 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POLA(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20):0</w:t>
            </w:r>
            <w:r w:rsidRPr="00C14684">
              <w:rPr>
                <w:rFonts w:ascii="Book Antiqua" w:hAnsi="Book Antiqua"/>
              </w:rPr>
              <w:t>3</w:t>
            </w:r>
          </w:p>
        </w:tc>
        <w:tc>
          <w:tcPr>
            <w:tcW w:w="2615" w:type="dxa"/>
            <w:vMerge/>
            <w:vAlign w:val="center"/>
          </w:tcPr>
          <w:p w14:paraId="0C4C355E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204" w:type="dxa"/>
            <w:vMerge/>
            <w:vAlign w:val="center"/>
          </w:tcPr>
          <w:p w14:paraId="62A81F27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  <w:vAlign w:val="center"/>
          </w:tcPr>
          <w:p w14:paraId="66C00A5C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897854" w:rsidRPr="00C14684" w14:paraId="7502F656" w14:textId="77777777" w:rsidTr="00BA6F6E">
        <w:trPr>
          <w:cantSplit/>
          <w:trHeight w:val="285"/>
        </w:trPr>
        <w:tc>
          <w:tcPr>
            <w:tcW w:w="2197" w:type="dxa"/>
            <w:vAlign w:val="center"/>
          </w:tcPr>
          <w:p w14:paraId="55504848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  <w:r w:rsidRPr="00C14684">
              <w:rPr>
                <w:rFonts w:ascii="Book Antiqua" w:hAnsi="Book Antiqua"/>
              </w:rPr>
              <w:t xml:space="preserve"> </w:t>
            </w:r>
            <w:proofErr w:type="spellStart"/>
            <w:r w:rsidRPr="00C14684">
              <w:rPr>
                <w:rFonts w:ascii="Book Antiqua" w:hAnsi="Book Antiqua"/>
              </w:rPr>
              <w:t>csopot</w:t>
            </w:r>
            <w:proofErr w:type="spellEnd"/>
          </w:p>
          <w:p w14:paraId="03F1DE95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>
              <w:rPr>
                <w:rFonts w:ascii="Book Antiqua" w:hAnsi="Book Antiqua"/>
                <w:highlight w:val="lightGray"/>
              </w:rPr>
              <w:t>:</w:t>
            </w:r>
            <w:r w:rsidRPr="00C14684">
              <w:rPr>
                <w:rFonts w:ascii="Book Antiqua" w:hAnsi="Book Antiqua"/>
                <w:highlight w:val="lightGray"/>
              </w:rPr>
              <w:t>POLA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(20):04</w:t>
            </w:r>
          </w:p>
        </w:tc>
        <w:tc>
          <w:tcPr>
            <w:tcW w:w="2615" w:type="dxa"/>
          </w:tcPr>
          <w:p w14:paraId="70F4A73C" w14:textId="77777777" w:rsidR="00897854" w:rsidRPr="00C14684" w:rsidRDefault="00897854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Dr. Franczel Richárd</w:t>
            </w:r>
          </w:p>
        </w:tc>
        <w:tc>
          <w:tcPr>
            <w:tcW w:w="2204" w:type="dxa"/>
          </w:tcPr>
          <w:p w14:paraId="74C08FF8" w14:textId="2457D190" w:rsidR="00897854" w:rsidRPr="00C14684" w:rsidRDefault="004A1B8D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</w:t>
            </w:r>
            <w:r w:rsidR="00897854">
              <w:rPr>
                <w:rFonts w:ascii="Book Antiqua" w:hAnsi="Book Antiqua"/>
              </w:rPr>
              <w:t xml:space="preserve"> 1</w:t>
            </w:r>
            <w:r>
              <w:rPr>
                <w:rFonts w:ascii="Book Antiqua" w:hAnsi="Book Antiqua"/>
              </w:rPr>
              <w:t>6</w:t>
            </w:r>
            <w:r w:rsidR="00897854">
              <w:rPr>
                <w:rFonts w:ascii="Book Antiqua" w:hAnsi="Book Antiqua"/>
              </w:rPr>
              <w:t>.00-</w:t>
            </w:r>
            <w:r>
              <w:rPr>
                <w:rFonts w:ascii="Book Antiqua" w:hAnsi="Book Antiqua"/>
              </w:rPr>
              <w:t>18</w:t>
            </w:r>
            <w:r w:rsidR="00897854"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2126" w:type="dxa"/>
          </w:tcPr>
          <w:p w14:paraId="1A6021F2" w14:textId="02A1BA71" w:rsidR="00897854" w:rsidRPr="00C14684" w:rsidRDefault="006B24C6" w:rsidP="008978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IX. tanterem</w:t>
            </w:r>
          </w:p>
        </w:tc>
      </w:tr>
    </w:tbl>
    <w:p w14:paraId="0DB12EA4" w14:textId="77777777" w:rsidR="00AF00DD" w:rsidRPr="00C14684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14:paraId="6157048C" w14:textId="77777777" w:rsidR="0091133E" w:rsidRPr="00C14684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</w:p>
    <w:p w14:paraId="625646D3" w14:textId="77777777" w:rsidR="0091133E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</w:p>
    <w:p w14:paraId="22E7EFEF" w14:textId="77777777" w:rsidR="0091133E" w:rsidRPr="00BD322D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>
        <w:rPr>
          <w:rFonts w:ascii="Book Antiqua" w:hAnsi="Book Antiqua"/>
          <w:b/>
          <w:i w:val="0"/>
          <w:sz w:val="28"/>
          <w:szCs w:val="28"/>
        </w:rPr>
        <w:t>Tudományos Írás</w:t>
      </w:r>
      <w:r w:rsidRPr="00BD322D">
        <w:rPr>
          <w:rFonts w:ascii="Book Antiqua" w:hAnsi="Book Antiqua"/>
          <w:b/>
          <w:i w:val="0"/>
          <w:sz w:val="28"/>
          <w:szCs w:val="28"/>
        </w:rPr>
        <w:t xml:space="preserve"> alapjai</w:t>
      </w:r>
    </w:p>
    <w:p w14:paraId="36EC7127" w14:textId="77777777" w:rsidR="0091133E" w:rsidRPr="00BD322D" w:rsidRDefault="0091133E" w:rsidP="0091133E">
      <w:pPr>
        <w:pStyle w:val="Szvegtrzs"/>
        <w:numPr>
          <w:ilvl w:val="0"/>
          <w:numId w:val="0"/>
        </w:numPr>
        <w:rPr>
          <w:rFonts w:ascii="Book Antiqua" w:hAnsi="Book Antiqua"/>
          <w:b/>
          <w:i w:val="0"/>
          <w:sz w:val="28"/>
          <w:szCs w:val="28"/>
        </w:rPr>
      </w:pPr>
      <w:r>
        <w:rPr>
          <w:rFonts w:ascii="Book Antiqua" w:hAnsi="Book Antiqua"/>
          <w:b/>
          <w:i w:val="0"/>
          <w:sz w:val="28"/>
          <w:szCs w:val="28"/>
        </w:rPr>
        <w:t>szemináriumi</w:t>
      </w:r>
      <w:r w:rsidRPr="00BD322D">
        <w:rPr>
          <w:rFonts w:ascii="Book Antiqua" w:hAnsi="Book Antiqua"/>
          <w:b/>
          <w:i w:val="0"/>
          <w:sz w:val="28"/>
          <w:szCs w:val="28"/>
        </w:rPr>
        <w:t xml:space="preserve"> időpontja</w:t>
      </w:r>
    </w:p>
    <w:p w14:paraId="27BDAA07" w14:textId="77777777" w:rsidR="0091133E" w:rsidRDefault="0091133E" w:rsidP="0091133E">
      <w:pPr>
        <w:pStyle w:val="Szvegtrzs"/>
        <w:ind w:firstLine="0"/>
        <w:jc w:val="left"/>
        <w:rPr>
          <w:rFonts w:ascii="Book Antiqua" w:hAnsi="Book Antiqua"/>
          <w:bCs/>
        </w:rPr>
      </w:pPr>
    </w:p>
    <w:p w14:paraId="3230A59C" w14:textId="77777777" w:rsidR="0091133E" w:rsidRPr="00C14684" w:rsidRDefault="0091133E" w:rsidP="0091133E">
      <w:pPr>
        <w:pStyle w:val="Szvegtrzs"/>
        <w:ind w:firstLine="0"/>
        <w:jc w:val="left"/>
        <w:rPr>
          <w:rFonts w:ascii="Book Antiqua" w:hAnsi="Book Antiqua"/>
          <w:bCs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552"/>
        <w:gridCol w:w="1984"/>
      </w:tblGrid>
      <w:tr w:rsidR="00C14684" w:rsidRPr="00C14684" w14:paraId="6DE42431" w14:textId="77777777" w:rsidTr="0084452D">
        <w:tc>
          <w:tcPr>
            <w:tcW w:w="2197" w:type="dxa"/>
            <w:tcBorders>
              <w:top w:val="single" w:sz="6" w:space="0" w:color="000000"/>
            </w:tcBorders>
            <w:vAlign w:val="center"/>
          </w:tcPr>
          <w:p w14:paraId="0F4E2E10" w14:textId="77777777"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szemeszter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4549CDDD" w14:textId="77777777"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Oktató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3B6B7E03" w14:textId="77777777"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Időpont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vAlign w:val="center"/>
          </w:tcPr>
          <w:p w14:paraId="25CE140E" w14:textId="77777777" w:rsidR="0091133E" w:rsidRPr="00C14684" w:rsidRDefault="0091133E" w:rsidP="00DE2254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Terem</w:t>
            </w:r>
          </w:p>
        </w:tc>
      </w:tr>
      <w:tr w:rsidR="002C1A69" w:rsidRPr="00C14684" w14:paraId="003183E2" w14:textId="77777777" w:rsidTr="0084452D">
        <w:trPr>
          <w:cantSplit/>
          <w:trHeight w:val="285"/>
        </w:trPr>
        <w:tc>
          <w:tcPr>
            <w:tcW w:w="2197" w:type="dxa"/>
            <w:vAlign w:val="center"/>
          </w:tcPr>
          <w:p w14:paraId="644D5419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409" w:type="dxa"/>
            <w:vMerge w:val="restart"/>
            <w:vAlign w:val="center"/>
          </w:tcPr>
          <w:p w14:paraId="05A03D4B" w14:textId="7BA6EC47" w:rsidR="002C1A69" w:rsidRPr="00C14684" w:rsidRDefault="004A1B8D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Dr. Mándi Tibor</w:t>
            </w:r>
          </w:p>
        </w:tc>
        <w:tc>
          <w:tcPr>
            <w:tcW w:w="2552" w:type="dxa"/>
            <w:vMerge w:val="restart"/>
            <w:vAlign w:val="center"/>
          </w:tcPr>
          <w:p w14:paraId="6F5C2389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t>kedd 16.00-18.00</w:t>
            </w:r>
          </w:p>
        </w:tc>
        <w:tc>
          <w:tcPr>
            <w:tcW w:w="1984" w:type="dxa"/>
            <w:vMerge w:val="restart"/>
            <w:vAlign w:val="center"/>
          </w:tcPr>
          <w:p w14:paraId="3CCC2EF0" w14:textId="5165089E" w:rsidR="002C1A69" w:rsidRPr="00C14684" w:rsidRDefault="006B24C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A/3 gyakorló</w:t>
            </w:r>
          </w:p>
        </w:tc>
      </w:tr>
      <w:tr w:rsidR="002C1A69" w:rsidRPr="00C14684" w14:paraId="377D9983" w14:textId="77777777" w:rsidTr="0084452D">
        <w:trPr>
          <w:cantSplit/>
          <w:trHeight w:val="285"/>
        </w:trPr>
        <w:tc>
          <w:tcPr>
            <w:tcW w:w="2197" w:type="dxa"/>
            <w:vAlign w:val="center"/>
          </w:tcPr>
          <w:p w14:paraId="069D2EA6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 01</w:t>
            </w:r>
          </w:p>
        </w:tc>
        <w:tc>
          <w:tcPr>
            <w:tcW w:w="2409" w:type="dxa"/>
            <w:vMerge/>
            <w:vAlign w:val="center"/>
          </w:tcPr>
          <w:p w14:paraId="57135CF6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14:paraId="1CE23C98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14:paraId="2E3B6425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14:paraId="5E628C54" w14:textId="77777777" w:rsidTr="0084452D">
        <w:trPr>
          <w:cantSplit/>
          <w:trHeight w:val="285"/>
        </w:trPr>
        <w:tc>
          <w:tcPr>
            <w:tcW w:w="2197" w:type="dxa"/>
            <w:vAlign w:val="center"/>
          </w:tcPr>
          <w:p w14:paraId="687707A9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2. csoport</w:t>
            </w:r>
          </w:p>
        </w:tc>
        <w:tc>
          <w:tcPr>
            <w:tcW w:w="2409" w:type="dxa"/>
            <w:vMerge w:val="restart"/>
            <w:vAlign w:val="center"/>
          </w:tcPr>
          <w:p w14:paraId="396DCCC4" w14:textId="0F1983F2" w:rsidR="002C1A69" w:rsidRPr="00C14684" w:rsidRDefault="004076E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Benedek István</w:t>
            </w:r>
          </w:p>
        </w:tc>
        <w:tc>
          <w:tcPr>
            <w:tcW w:w="2552" w:type="dxa"/>
            <w:vMerge w:val="restart"/>
            <w:vAlign w:val="center"/>
          </w:tcPr>
          <w:p w14:paraId="44554409" w14:textId="4C7C55FA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86661D">
              <w:rPr>
                <w:rFonts w:ascii="Book Antiqua" w:hAnsi="Book Antiqua"/>
              </w:rPr>
              <w:t>kedd 1</w:t>
            </w:r>
            <w:r w:rsidR="006A121C" w:rsidRPr="0086661D">
              <w:rPr>
                <w:rFonts w:ascii="Book Antiqua" w:hAnsi="Book Antiqua"/>
              </w:rPr>
              <w:t>6</w:t>
            </w:r>
            <w:r w:rsidRPr="0086661D">
              <w:rPr>
                <w:rFonts w:ascii="Book Antiqua" w:hAnsi="Book Antiqua"/>
              </w:rPr>
              <w:t>.00-1</w:t>
            </w:r>
            <w:r w:rsidR="006A121C" w:rsidRPr="0086661D">
              <w:rPr>
                <w:rFonts w:ascii="Book Antiqua" w:hAnsi="Book Antiqua"/>
              </w:rPr>
              <w:t>8</w:t>
            </w:r>
            <w:r w:rsidRPr="0086661D">
              <w:rPr>
                <w:rFonts w:ascii="Book Antiqua" w:hAnsi="Book Antiqua"/>
              </w:rPr>
              <w:t>.00</w:t>
            </w:r>
          </w:p>
        </w:tc>
        <w:tc>
          <w:tcPr>
            <w:tcW w:w="1984" w:type="dxa"/>
            <w:vMerge w:val="restart"/>
            <w:vAlign w:val="center"/>
          </w:tcPr>
          <w:p w14:paraId="161FD607" w14:textId="6C1F26F1" w:rsidR="002C1A69" w:rsidRPr="00C14684" w:rsidRDefault="006A121C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86661D">
              <w:rPr>
                <w:rFonts w:ascii="Book Antiqua" w:hAnsi="Book Antiqua"/>
              </w:rPr>
              <w:t>A/2</w:t>
            </w:r>
            <w:r w:rsidR="006B24C6" w:rsidRPr="0086661D">
              <w:rPr>
                <w:rFonts w:ascii="Book Antiqua" w:hAnsi="Book Antiqua"/>
              </w:rPr>
              <w:t xml:space="preserve"> gyakorló</w:t>
            </w:r>
          </w:p>
        </w:tc>
      </w:tr>
      <w:tr w:rsidR="002C1A69" w:rsidRPr="00C14684" w14:paraId="03C836C5" w14:textId="77777777" w:rsidTr="0084452D">
        <w:trPr>
          <w:cantSplit/>
          <w:trHeight w:val="283"/>
        </w:trPr>
        <w:tc>
          <w:tcPr>
            <w:tcW w:w="2197" w:type="dxa"/>
            <w:vAlign w:val="center"/>
          </w:tcPr>
          <w:p w14:paraId="05AE5ECA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:02</w:t>
            </w:r>
          </w:p>
        </w:tc>
        <w:tc>
          <w:tcPr>
            <w:tcW w:w="2409" w:type="dxa"/>
            <w:vMerge/>
            <w:vAlign w:val="center"/>
          </w:tcPr>
          <w:p w14:paraId="0D7730EB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14:paraId="309C706D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14:paraId="7C91E341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14:paraId="3C8FF96E" w14:textId="77777777" w:rsidTr="0084452D">
        <w:trPr>
          <w:cantSplit/>
          <w:trHeight w:val="143"/>
        </w:trPr>
        <w:tc>
          <w:tcPr>
            <w:tcW w:w="2197" w:type="dxa"/>
            <w:vAlign w:val="center"/>
          </w:tcPr>
          <w:p w14:paraId="32E9C450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3. csoport</w:t>
            </w:r>
          </w:p>
        </w:tc>
        <w:tc>
          <w:tcPr>
            <w:tcW w:w="2409" w:type="dxa"/>
            <w:vMerge w:val="restart"/>
            <w:vAlign w:val="center"/>
          </w:tcPr>
          <w:p w14:paraId="4D1CF300" w14:textId="6614FF4B" w:rsidR="002C1A69" w:rsidRPr="00C14684" w:rsidRDefault="004076E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Czene-Joó Máté</w:t>
            </w:r>
          </w:p>
        </w:tc>
        <w:tc>
          <w:tcPr>
            <w:tcW w:w="2552" w:type="dxa"/>
            <w:vMerge w:val="restart"/>
            <w:vAlign w:val="center"/>
          </w:tcPr>
          <w:p w14:paraId="6AA31AD8" w14:textId="437D6C96" w:rsidR="002C1A69" w:rsidRPr="00C14684" w:rsidRDefault="004076E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szerda</w:t>
            </w:r>
            <w:r w:rsidR="002C1A69">
              <w:rPr>
                <w:rFonts w:ascii="Book Antiqua" w:hAnsi="Book Antiqua"/>
              </w:rPr>
              <w:t xml:space="preserve"> 16.00-18.00</w:t>
            </w:r>
          </w:p>
        </w:tc>
        <w:tc>
          <w:tcPr>
            <w:tcW w:w="1984" w:type="dxa"/>
            <w:vMerge w:val="restart"/>
            <w:vAlign w:val="center"/>
          </w:tcPr>
          <w:p w14:paraId="0E49B420" w14:textId="7BCA11BB" w:rsidR="002C1A69" w:rsidRPr="00C14684" w:rsidRDefault="006B24C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A/13 gyakorló</w:t>
            </w:r>
          </w:p>
        </w:tc>
      </w:tr>
      <w:tr w:rsidR="002C1A69" w:rsidRPr="00C14684" w14:paraId="445777F5" w14:textId="77777777" w:rsidTr="0084452D">
        <w:trPr>
          <w:cantSplit/>
          <w:trHeight w:val="272"/>
        </w:trPr>
        <w:tc>
          <w:tcPr>
            <w:tcW w:w="2197" w:type="dxa"/>
            <w:vAlign w:val="center"/>
          </w:tcPr>
          <w:p w14:paraId="7A60C793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:03</w:t>
            </w:r>
          </w:p>
        </w:tc>
        <w:tc>
          <w:tcPr>
            <w:tcW w:w="2409" w:type="dxa"/>
            <w:vMerge/>
            <w:vAlign w:val="center"/>
          </w:tcPr>
          <w:p w14:paraId="6DD551B4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552" w:type="dxa"/>
            <w:vMerge/>
            <w:vAlign w:val="center"/>
          </w:tcPr>
          <w:p w14:paraId="2BAC579C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14:paraId="0DA9C0D6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</w:tr>
      <w:tr w:rsidR="002C1A69" w:rsidRPr="00C14684" w14:paraId="315BAF60" w14:textId="77777777" w:rsidTr="0088086D">
        <w:trPr>
          <w:cantSplit/>
          <w:trHeight w:val="285"/>
        </w:trPr>
        <w:tc>
          <w:tcPr>
            <w:tcW w:w="2197" w:type="dxa"/>
            <w:vAlign w:val="center"/>
          </w:tcPr>
          <w:p w14:paraId="6AA1BDE7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4. csoport</w:t>
            </w:r>
          </w:p>
          <w:p w14:paraId="59FF4732" w14:textId="77777777" w:rsidR="002C1A69" w:rsidRPr="00C14684" w:rsidRDefault="002C1A69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highlight w:val="lightGray"/>
              </w:rPr>
            </w:pPr>
            <w:r w:rsidRPr="00C14684">
              <w:rPr>
                <w:rFonts w:ascii="Book Antiqua" w:hAnsi="Book Antiqua"/>
                <w:highlight w:val="lightGray"/>
              </w:rPr>
              <w:t>BP3</w:t>
            </w:r>
            <w:proofErr w:type="gramStart"/>
            <w:r w:rsidRPr="00C14684">
              <w:rPr>
                <w:rFonts w:ascii="Book Antiqua" w:hAnsi="Book Antiqua"/>
                <w:highlight w:val="lightGray"/>
              </w:rPr>
              <w:t>:TIA</w:t>
            </w:r>
            <w:proofErr w:type="gramEnd"/>
            <w:r w:rsidRPr="00C14684">
              <w:rPr>
                <w:rFonts w:ascii="Book Antiqua" w:hAnsi="Book Antiqua"/>
                <w:highlight w:val="lightGray"/>
              </w:rPr>
              <w:t>:04</w:t>
            </w:r>
          </w:p>
        </w:tc>
        <w:tc>
          <w:tcPr>
            <w:tcW w:w="2409" w:type="dxa"/>
            <w:vAlign w:val="center"/>
          </w:tcPr>
          <w:p w14:paraId="315B21CE" w14:textId="74F74B6B" w:rsidR="002C1A69" w:rsidRPr="00C14684" w:rsidRDefault="00796982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Dr. </w:t>
            </w:r>
            <w:bookmarkStart w:id="1" w:name="_GoBack"/>
            <w:bookmarkEnd w:id="1"/>
            <w:r w:rsidR="004076E6">
              <w:rPr>
                <w:rFonts w:ascii="Book Antiqua" w:hAnsi="Book Antiqua"/>
              </w:rPr>
              <w:t>Mikecz Dániel</w:t>
            </w:r>
          </w:p>
        </w:tc>
        <w:tc>
          <w:tcPr>
            <w:tcW w:w="2552" w:type="dxa"/>
          </w:tcPr>
          <w:p w14:paraId="102CB11C" w14:textId="16DC244F" w:rsidR="002C1A69" w:rsidRPr="00C14684" w:rsidRDefault="006B24C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szerda</w:t>
            </w:r>
            <w:r w:rsidR="004076E6">
              <w:rPr>
                <w:rFonts w:ascii="Book Antiqua" w:hAnsi="Book Antiqua"/>
              </w:rPr>
              <w:t xml:space="preserve"> </w:t>
            </w:r>
            <w:r w:rsidR="002C1A69">
              <w:rPr>
                <w:rFonts w:ascii="Book Antiqua" w:hAnsi="Book Antiqua"/>
              </w:rPr>
              <w:t>1</w:t>
            </w:r>
            <w:r w:rsidR="004076E6">
              <w:rPr>
                <w:rFonts w:ascii="Book Antiqua" w:hAnsi="Book Antiqua"/>
              </w:rPr>
              <w:t>8</w:t>
            </w:r>
            <w:r w:rsidR="002C1A69">
              <w:rPr>
                <w:rFonts w:ascii="Book Antiqua" w:hAnsi="Book Antiqua"/>
              </w:rPr>
              <w:t>.00-</w:t>
            </w:r>
            <w:r w:rsidR="004076E6">
              <w:rPr>
                <w:rFonts w:ascii="Book Antiqua" w:hAnsi="Book Antiqua"/>
              </w:rPr>
              <w:t>20</w:t>
            </w:r>
            <w:r w:rsidR="002C1A69" w:rsidRPr="00C14684">
              <w:rPr>
                <w:rFonts w:ascii="Book Antiqua" w:hAnsi="Book Antiqua"/>
              </w:rPr>
              <w:t>.00</w:t>
            </w:r>
          </w:p>
        </w:tc>
        <w:tc>
          <w:tcPr>
            <w:tcW w:w="1984" w:type="dxa"/>
          </w:tcPr>
          <w:p w14:paraId="1D932769" w14:textId="48C3F873" w:rsidR="002C1A69" w:rsidRPr="00C14684" w:rsidRDefault="006B24C6" w:rsidP="002C1A69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B/10 gyakorló</w:t>
            </w:r>
          </w:p>
        </w:tc>
      </w:tr>
    </w:tbl>
    <w:p w14:paraId="6817C552" w14:textId="77777777" w:rsidR="0091133E" w:rsidRPr="00C14684" w:rsidRDefault="0091133E" w:rsidP="0091133E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14:paraId="72F9D272" w14:textId="77777777" w:rsidR="00AF00DD" w:rsidRPr="00C14684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14:paraId="750B62AF" w14:textId="77777777" w:rsidR="0091133E" w:rsidRPr="00C14684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14:paraId="50D5DCC4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37833B85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408F41DF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52DED8B5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4A2C89A5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29A95C61" w14:textId="77777777" w:rsidR="0084452D" w:rsidRDefault="0084452D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6149BC1E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64C2C4A8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1EFF413E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4176A3B1" w14:textId="77777777" w:rsidR="0091133E" w:rsidRDefault="0091133E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p w14:paraId="7F7291AB" w14:textId="77777777" w:rsidR="00AF00DD" w:rsidRDefault="00AF00DD" w:rsidP="00AF00DD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 xml:space="preserve">. évfolyamos hallgatók Magyar politikai rendszer </w:t>
      </w:r>
    </w:p>
    <w:p w14:paraId="694B3B30" w14:textId="77777777" w:rsidR="00AF00DD" w:rsidRDefault="00AF00DD" w:rsidP="00AF00DD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</w:t>
      </w:r>
    </w:p>
    <w:p w14:paraId="062A9A33" w14:textId="77777777" w:rsidR="00AF00DD" w:rsidRDefault="00AF00DD" w:rsidP="00AF00DD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AF00DD" w14:paraId="34BD6AFB" w14:textId="77777777" w:rsidTr="00C14C66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5060" w14:textId="77777777"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2F0B" w14:textId="77777777"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14:paraId="3E0B8D5E" w14:textId="77777777"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B16DA" w14:textId="77777777"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E8A2E1" w14:textId="77777777" w:rsidR="00AF00DD" w:rsidRDefault="00AF00DD" w:rsidP="00C14C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2C1A69" w:rsidRPr="00C14684" w14:paraId="3B1F25C5" w14:textId="77777777" w:rsidTr="00C14C66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DDF78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2F8F4" w14:textId="429FF8B1" w:rsidR="002C1A69" w:rsidRPr="00C14684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Gáspár Kristóf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73DE" w14:textId="15840A43" w:rsidR="002C1A69" w:rsidRPr="00C14684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 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BAF393" w14:textId="4A687523" w:rsidR="002C1A69" w:rsidRPr="00C14684" w:rsidRDefault="006B24C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B/11 gyakorló</w:t>
            </w:r>
          </w:p>
        </w:tc>
      </w:tr>
      <w:tr w:rsidR="002C1A69" w:rsidRPr="00C14684" w14:paraId="3DB71EA4" w14:textId="77777777" w:rsidTr="00C14C66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C877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4529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D1E1E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9F95824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14:paraId="699BB2E0" w14:textId="77777777" w:rsidTr="00C14C66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F50F2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125D0" w14:textId="0B7C5E9D" w:rsidR="002C1A69" w:rsidRPr="00C14684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Dr. Franczel Richárd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4647E" w14:textId="0A295C69" w:rsidR="002C1A69" w:rsidRPr="00C14684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kedd </w:t>
            </w:r>
            <w:r w:rsidRPr="00C14684">
              <w:t>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501E00" w14:textId="2831D380" w:rsidR="002C1A69" w:rsidRPr="00C14684" w:rsidRDefault="006B24C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IX. tanterem</w:t>
            </w:r>
          </w:p>
        </w:tc>
      </w:tr>
      <w:tr w:rsidR="002C1A69" w:rsidRPr="00C14684" w14:paraId="11753C3D" w14:textId="77777777" w:rsidTr="00C14C66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152A2327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(20):02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3589A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ABFB9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659E364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14:paraId="1F92E8F6" w14:textId="77777777" w:rsidTr="003825D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49985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t>3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26759" w14:textId="51423074" w:rsidR="002C1A69" w:rsidRPr="00C14684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Benedek István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3879E" w14:textId="36D2D641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c</w:t>
            </w:r>
            <w:r w:rsidRPr="00C14684">
              <w:t>sütörtök 1</w:t>
            </w:r>
            <w:r w:rsidR="0086661D">
              <w:t>6</w:t>
            </w:r>
            <w:r w:rsidRPr="00C14684">
              <w:t>.00-</w:t>
            </w:r>
            <w:r w:rsidR="0086661D">
              <w:t>18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C067A68" w14:textId="5BA25342" w:rsidR="002C1A69" w:rsidRPr="00C14684" w:rsidRDefault="0086661D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B/6</w:t>
            </w:r>
            <w:r w:rsidR="006B24C6">
              <w:t xml:space="preserve"> gyakorló</w:t>
            </w:r>
          </w:p>
        </w:tc>
      </w:tr>
      <w:tr w:rsidR="002C1A69" w:rsidRPr="00C14684" w14:paraId="51332F16" w14:textId="77777777" w:rsidTr="00AD579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DE89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:MPR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091E50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DCB628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645073A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2C1A69" w:rsidRPr="00C14684" w14:paraId="27F7E184" w14:textId="77777777" w:rsidTr="00AD579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231F0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t>4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62A0F2" w14:textId="2DB2615F" w:rsidR="002C1A69" w:rsidRPr="00601C1B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Papházi Viktor</w:t>
            </w:r>
          </w:p>
        </w:tc>
        <w:tc>
          <w:tcPr>
            <w:tcW w:w="26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C55F2D" w14:textId="3E136736" w:rsidR="002C1A69" w:rsidRDefault="004076E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hétfő</w:t>
            </w:r>
            <w:r w:rsidR="002C1A69">
              <w:t xml:space="preserve"> 1</w:t>
            </w:r>
            <w:r w:rsidR="006B24C6">
              <w:t>0</w:t>
            </w:r>
            <w:r w:rsidR="002C1A69">
              <w:t>.00-</w:t>
            </w:r>
            <w:r>
              <w:t>1</w:t>
            </w:r>
            <w:r w:rsidR="006B24C6">
              <w:t>2</w:t>
            </w:r>
            <w:r w:rsidR="002C1A69">
              <w:t>.00</w:t>
            </w:r>
          </w:p>
        </w:tc>
        <w:tc>
          <w:tcPr>
            <w:tcW w:w="1719" w:type="dxa"/>
            <w:vMerge w:val="restart"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8E0ED2E" w14:textId="5502F908" w:rsidR="002C1A69" w:rsidRPr="00C14684" w:rsidRDefault="006B24C6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B/4 gyakorló</w:t>
            </w:r>
          </w:p>
        </w:tc>
      </w:tr>
      <w:tr w:rsidR="002C1A69" w:rsidRPr="00C14684" w14:paraId="289DA4E1" w14:textId="77777777" w:rsidTr="00C14C66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5CB1" w14:textId="77777777" w:rsidR="002C1A69" w:rsidRPr="00A923B2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MPR(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7E70B" w14:textId="77777777" w:rsidR="002C1A69" w:rsidRPr="00601C1B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74479" w14:textId="77777777" w:rsidR="002C1A69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B1AA7A1" w14:textId="77777777" w:rsidR="002C1A69" w:rsidRPr="00C14684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14:paraId="42CB19F7" w14:textId="77777777" w:rsidR="00AD5796" w:rsidRDefault="00AD5796" w:rsidP="00AF00DD">
      <w:pPr>
        <w:spacing w:after="0" w:line="240" w:lineRule="auto"/>
        <w:ind w:firstLine="0"/>
      </w:pPr>
    </w:p>
    <w:p w14:paraId="04AFE47D" w14:textId="77777777" w:rsidR="00AD5796" w:rsidRDefault="00AD5796" w:rsidP="00AF00DD">
      <w:pPr>
        <w:pStyle w:val="Alcm"/>
        <w:spacing w:after="0"/>
        <w:rPr>
          <w:rFonts w:ascii="Book Antiqua" w:hAnsi="Book Antiqua"/>
          <w:b/>
          <w:color w:val="000000"/>
        </w:rPr>
      </w:pPr>
    </w:p>
    <w:p w14:paraId="6ADD3506" w14:textId="77777777" w:rsidR="00AF00DD" w:rsidRPr="0091133E" w:rsidRDefault="00AF00DD" w:rsidP="00AF00DD">
      <w:pPr>
        <w:pStyle w:val="Alcm"/>
        <w:spacing w:after="0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4. SZEMESZTER (II. ÉVFOLYAM)</w:t>
      </w:r>
    </w:p>
    <w:p w14:paraId="43480810" w14:textId="77777777" w:rsidR="00AF00DD" w:rsidRPr="0091133E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A POLITOLÓGIAI KUTATÁS MÓDSZERTANA 2.</w:t>
      </w:r>
    </w:p>
    <w:p w14:paraId="3D6A2268" w14:textId="77777777" w:rsidR="00AF00DD" w:rsidRPr="0091133E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b/>
          <w:color w:val="000000"/>
        </w:rPr>
      </w:pPr>
      <w:r w:rsidRPr="0091133E">
        <w:rPr>
          <w:rFonts w:ascii="Book Antiqua" w:hAnsi="Book Antiqua"/>
          <w:b/>
          <w:color w:val="000000"/>
        </w:rPr>
        <w:t>SZEMINÁRIUMOK</w:t>
      </w:r>
    </w:p>
    <w:p w14:paraId="2BB6CC65" w14:textId="77777777" w:rsidR="00AF00DD" w:rsidRPr="00135B01" w:rsidRDefault="00AF00DD" w:rsidP="00AF00DD">
      <w:pPr>
        <w:spacing w:after="0" w:line="240" w:lineRule="auto"/>
        <w:ind w:firstLine="0"/>
        <w:jc w:val="center"/>
        <w:rPr>
          <w:rFonts w:ascii="Book Antiqua" w:hAnsi="Book Antiqua"/>
          <w:color w:val="000000"/>
        </w:rPr>
      </w:pPr>
    </w:p>
    <w:p w14:paraId="1ECC05A7" w14:textId="77777777" w:rsidR="00AF00DD" w:rsidRPr="00135B01" w:rsidRDefault="00AF00DD" w:rsidP="00AF00DD">
      <w:pPr>
        <w:spacing w:after="0" w:line="240" w:lineRule="auto"/>
        <w:ind w:firstLine="0"/>
        <w:jc w:val="left"/>
        <w:rPr>
          <w:rFonts w:ascii="Book Antiqua" w:hAnsi="Book Antiqua"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685"/>
        <w:gridCol w:w="2126"/>
      </w:tblGrid>
      <w:tr w:rsidR="00AF00DD" w:rsidRPr="00135B01" w14:paraId="77EAC6C0" w14:textId="77777777" w:rsidTr="0084452D">
        <w:tc>
          <w:tcPr>
            <w:tcW w:w="2270" w:type="dxa"/>
          </w:tcPr>
          <w:p w14:paraId="14018BAC" w14:textId="77777777"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>
              <w:rPr>
                <w:rFonts w:ascii="Book Antiqua" w:hAnsi="Book Antiqua"/>
                <w:b/>
                <w:bCs/>
                <w:color w:val="000000"/>
              </w:rPr>
              <w:t>4</w:t>
            </w:r>
            <w:proofErr w:type="gramStart"/>
            <w:r>
              <w:rPr>
                <w:rFonts w:ascii="Book Antiqua" w:hAnsi="Book Antiqua"/>
                <w:b/>
                <w:bCs/>
                <w:color w:val="000000"/>
              </w:rPr>
              <w:t>.</w:t>
            </w:r>
            <w:r w:rsidRPr="00135B01">
              <w:rPr>
                <w:rFonts w:ascii="Book Antiqua" w:hAnsi="Book Antiqua"/>
                <w:b/>
                <w:bCs/>
                <w:color w:val="000000"/>
              </w:rPr>
              <w:t>.</w:t>
            </w:r>
            <w:proofErr w:type="gramEnd"/>
            <w:r w:rsidRPr="00135B01">
              <w:rPr>
                <w:rFonts w:ascii="Book Antiqua" w:hAnsi="Book Antiqua"/>
                <w:b/>
                <w:bCs/>
                <w:color w:val="000000"/>
              </w:rPr>
              <w:t xml:space="preserve"> szemeszter</w:t>
            </w:r>
          </w:p>
        </w:tc>
        <w:tc>
          <w:tcPr>
            <w:tcW w:w="2270" w:type="dxa"/>
          </w:tcPr>
          <w:p w14:paraId="1A57FB36" w14:textId="77777777"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Szemináriumi</w:t>
            </w:r>
          </w:p>
          <w:p w14:paraId="3C4D0329" w14:textId="77777777"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Oktatók</w:t>
            </w:r>
          </w:p>
        </w:tc>
        <w:tc>
          <w:tcPr>
            <w:tcW w:w="2685" w:type="dxa"/>
          </w:tcPr>
          <w:p w14:paraId="717F0CBD" w14:textId="77777777"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Időpont</w:t>
            </w:r>
          </w:p>
        </w:tc>
        <w:tc>
          <w:tcPr>
            <w:tcW w:w="2126" w:type="dxa"/>
          </w:tcPr>
          <w:p w14:paraId="3218AE7D" w14:textId="77777777" w:rsidR="00AF00DD" w:rsidRPr="00135B01" w:rsidRDefault="00AF00DD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b/>
                <w:bCs/>
                <w:color w:val="000000"/>
              </w:rPr>
            </w:pPr>
            <w:r w:rsidRPr="00135B01">
              <w:rPr>
                <w:rFonts w:ascii="Book Antiqua" w:hAnsi="Book Antiqua"/>
                <w:b/>
                <w:bCs/>
                <w:color w:val="000000"/>
              </w:rPr>
              <w:t>Terem</w:t>
            </w:r>
          </w:p>
        </w:tc>
      </w:tr>
      <w:tr w:rsidR="002F75A5" w:rsidRPr="00135B01" w14:paraId="431E1146" w14:textId="77777777" w:rsidTr="0084452D">
        <w:trPr>
          <w:cantSplit/>
          <w:trHeight w:val="143"/>
        </w:trPr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14:paraId="04D7AFAF" w14:textId="77777777" w:rsidR="002F75A5" w:rsidRPr="00C14684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C14684">
              <w:rPr>
                <w:rFonts w:ascii="Book Antiqua" w:hAnsi="Book Antiqua"/>
              </w:rPr>
              <w:t>1. csoport</w:t>
            </w:r>
          </w:p>
        </w:tc>
        <w:tc>
          <w:tcPr>
            <w:tcW w:w="2270" w:type="dxa"/>
            <w:vMerge w:val="restart"/>
          </w:tcPr>
          <w:p w14:paraId="617B90D5" w14:textId="77777777" w:rsidR="002F75A5" w:rsidRPr="00C14684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FB20F1">
              <w:rPr>
                <w:rFonts w:ascii="Book Antiqua" w:hAnsi="Book Antiqua"/>
              </w:rPr>
              <w:t>Dr. Bene Márton</w:t>
            </w:r>
          </w:p>
        </w:tc>
        <w:tc>
          <w:tcPr>
            <w:tcW w:w="2685" w:type="dxa"/>
            <w:vMerge w:val="restart"/>
          </w:tcPr>
          <w:p w14:paraId="5C70276D" w14:textId="0DED2310" w:rsidR="002F75A5" w:rsidRPr="00C14684" w:rsidRDefault="004076E6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kedd 16.00-18.00</w:t>
            </w:r>
          </w:p>
        </w:tc>
        <w:tc>
          <w:tcPr>
            <w:tcW w:w="2126" w:type="dxa"/>
            <w:vMerge w:val="restart"/>
          </w:tcPr>
          <w:p w14:paraId="55A55797" w14:textId="0AF14346" w:rsidR="002F75A5" w:rsidRPr="00C14684" w:rsidRDefault="008251C3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Informatikai labor 2.</w:t>
            </w:r>
          </w:p>
        </w:tc>
      </w:tr>
      <w:tr w:rsidR="002F75A5" w:rsidRPr="00135B01" w14:paraId="361F0AF7" w14:textId="77777777" w:rsidTr="0084452D">
        <w:trPr>
          <w:cantSplit/>
          <w:trHeight w:val="14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38986F7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BP3</w:t>
            </w:r>
            <w:proofErr w:type="gramStart"/>
            <w:r>
              <w:rPr>
                <w:rFonts w:ascii="Book Antiqua" w:hAnsi="Book Antiqua"/>
                <w:color w:val="000000"/>
              </w:rPr>
              <w:t>:</w:t>
            </w:r>
            <w:r w:rsidRPr="00135B01">
              <w:rPr>
                <w:rFonts w:ascii="Book Antiqua" w:hAnsi="Book Antiqua"/>
                <w:color w:val="000000"/>
              </w:rPr>
              <w:t>PKM</w:t>
            </w:r>
            <w:proofErr w:type="gramEnd"/>
            <w:r w:rsidRPr="00135B01">
              <w:rPr>
                <w:rFonts w:ascii="Book Antiqua" w:hAnsi="Book Antiqua"/>
                <w:color w:val="000000"/>
              </w:rPr>
              <w:t>(2):01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14:paraId="7E0B9814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14:paraId="1DD63C44" w14:textId="77777777" w:rsidR="002F75A5" w:rsidRPr="004F0D36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126" w:type="dxa"/>
            <w:vMerge/>
          </w:tcPr>
          <w:p w14:paraId="3ED2C010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  <w:tr w:rsidR="002F75A5" w:rsidRPr="00135B01" w14:paraId="1AA0BD7C" w14:textId="77777777" w:rsidTr="0084452D">
        <w:trPr>
          <w:cantSplit/>
          <w:trHeight w:val="143"/>
        </w:trPr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14:paraId="5FF487CF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135B01">
              <w:rPr>
                <w:rFonts w:ascii="Book Antiqua" w:hAnsi="Book Antiqua"/>
                <w:color w:val="000000"/>
              </w:rPr>
              <w:t>2. csoport</w:t>
            </w:r>
          </w:p>
        </w:tc>
        <w:tc>
          <w:tcPr>
            <w:tcW w:w="2270" w:type="dxa"/>
            <w:vMerge w:val="restart"/>
          </w:tcPr>
          <w:p w14:paraId="430B077C" w14:textId="2A9EB461" w:rsidR="002F75A5" w:rsidRPr="00135B01" w:rsidRDefault="004076E6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Papházi Viktor</w:t>
            </w:r>
          </w:p>
        </w:tc>
        <w:tc>
          <w:tcPr>
            <w:tcW w:w="2685" w:type="dxa"/>
            <w:vMerge w:val="restart"/>
          </w:tcPr>
          <w:p w14:paraId="192B007B" w14:textId="6A3DDB11" w:rsidR="002F75A5" w:rsidRPr="004F0D36" w:rsidRDefault="004076E6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szerda</w:t>
            </w:r>
            <w:r w:rsidR="002F75A5">
              <w:rPr>
                <w:rFonts w:ascii="Book Antiqua" w:hAnsi="Book Antiqua"/>
              </w:rPr>
              <w:t xml:space="preserve"> 1</w:t>
            </w:r>
            <w:r>
              <w:rPr>
                <w:rFonts w:ascii="Book Antiqua" w:hAnsi="Book Antiqua"/>
              </w:rPr>
              <w:t>4</w:t>
            </w:r>
            <w:r w:rsidR="002F75A5">
              <w:rPr>
                <w:rFonts w:ascii="Book Antiqua" w:hAnsi="Book Antiqua"/>
              </w:rPr>
              <w:t>.00-1</w:t>
            </w:r>
            <w:r>
              <w:rPr>
                <w:rFonts w:ascii="Book Antiqua" w:hAnsi="Book Antiqua"/>
              </w:rPr>
              <w:t>6</w:t>
            </w:r>
            <w:r w:rsidR="002F75A5">
              <w:rPr>
                <w:rFonts w:ascii="Book Antiqua" w:hAnsi="Book Antiqua"/>
              </w:rPr>
              <w:t>.00</w:t>
            </w:r>
          </w:p>
        </w:tc>
        <w:tc>
          <w:tcPr>
            <w:tcW w:w="2126" w:type="dxa"/>
            <w:vMerge w:val="restart"/>
          </w:tcPr>
          <w:p w14:paraId="21BE3FC2" w14:textId="564627E0" w:rsidR="002F75A5" w:rsidRPr="00135B01" w:rsidRDefault="006A278C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Informatikai labor 2.</w:t>
            </w:r>
          </w:p>
        </w:tc>
      </w:tr>
      <w:tr w:rsidR="002F75A5" w:rsidRPr="00135B01" w14:paraId="47772B43" w14:textId="77777777" w:rsidTr="0084452D">
        <w:trPr>
          <w:cantSplit/>
          <w:trHeight w:val="14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39206E1" w14:textId="77777777" w:rsidR="002F75A5" w:rsidRPr="003825DA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3825DA">
              <w:rPr>
                <w:rFonts w:ascii="Book Antiqua" w:hAnsi="Book Antiqua"/>
                <w:color w:val="000000"/>
              </w:rPr>
              <w:t>BP3</w:t>
            </w:r>
            <w:proofErr w:type="gramStart"/>
            <w:r w:rsidRPr="003825DA">
              <w:rPr>
                <w:rFonts w:ascii="Book Antiqua" w:hAnsi="Book Antiqua"/>
                <w:color w:val="000000"/>
              </w:rPr>
              <w:t>:PKM</w:t>
            </w:r>
            <w:proofErr w:type="gramEnd"/>
            <w:r w:rsidRPr="003825DA">
              <w:rPr>
                <w:rFonts w:ascii="Book Antiqua" w:hAnsi="Book Antiqua"/>
                <w:color w:val="000000"/>
              </w:rPr>
              <w:t>(2):02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14:paraId="341EAE7F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14:paraId="1818FFED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126" w:type="dxa"/>
            <w:vMerge/>
          </w:tcPr>
          <w:p w14:paraId="121EED02" w14:textId="77777777" w:rsidR="002F75A5" w:rsidRPr="00135B01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  <w:tr w:rsidR="002F75A5" w:rsidRPr="00135B01" w14:paraId="7ABD8D99" w14:textId="77777777" w:rsidTr="0084452D">
        <w:trPr>
          <w:cantSplit/>
          <w:trHeight w:val="102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1C37265" w14:textId="77777777" w:rsidR="002F75A5" w:rsidRPr="0088086D" w:rsidRDefault="002F75A5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</w:rPr>
            </w:pPr>
            <w:r w:rsidRPr="0088086D">
              <w:rPr>
                <w:rFonts w:ascii="Book Antiqua" w:hAnsi="Book Antiqua"/>
                <w:color w:val="000000"/>
              </w:rPr>
              <w:t>3. csoport</w:t>
            </w:r>
          </w:p>
        </w:tc>
        <w:tc>
          <w:tcPr>
            <w:tcW w:w="2270" w:type="dxa"/>
            <w:vMerge w:val="restart"/>
            <w:tcBorders>
              <w:left w:val="single" w:sz="12" w:space="0" w:color="auto"/>
            </w:tcBorders>
          </w:tcPr>
          <w:p w14:paraId="02086A5B" w14:textId="2FACE0FC" w:rsidR="002F75A5" w:rsidRPr="00135B01" w:rsidRDefault="004076E6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Burai Krisztina</w:t>
            </w:r>
          </w:p>
        </w:tc>
        <w:tc>
          <w:tcPr>
            <w:tcW w:w="2685" w:type="dxa"/>
            <w:vMerge w:val="restart"/>
          </w:tcPr>
          <w:p w14:paraId="17E4DA7C" w14:textId="4BDA3152" w:rsidR="002F75A5" w:rsidRPr="00135B01" w:rsidRDefault="004076E6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 xml:space="preserve">hétfő </w:t>
            </w:r>
            <w:r w:rsidR="002F75A5">
              <w:rPr>
                <w:rFonts w:ascii="Book Antiqua" w:hAnsi="Book Antiqua"/>
              </w:rPr>
              <w:t>1</w:t>
            </w:r>
            <w:r w:rsidR="006B24C6">
              <w:rPr>
                <w:rFonts w:ascii="Book Antiqua" w:hAnsi="Book Antiqua"/>
              </w:rPr>
              <w:t>8</w:t>
            </w:r>
            <w:r w:rsidR="002F75A5">
              <w:rPr>
                <w:rFonts w:ascii="Book Antiqua" w:hAnsi="Book Antiqua"/>
              </w:rPr>
              <w:t>.00-</w:t>
            </w:r>
            <w:r w:rsidR="006B24C6">
              <w:rPr>
                <w:rFonts w:ascii="Book Antiqua" w:hAnsi="Book Antiqua"/>
              </w:rPr>
              <w:t>20</w:t>
            </w:r>
            <w:r w:rsidR="002F75A5">
              <w:rPr>
                <w:rFonts w:ascii="Book Antiqua" w:hAnsi="Book Antiqua"/>
              </w:rPr>
              <w:t>.00</w:t>
            </w:r>
          </w:p>
        </w:tc>
        <w:tc>
          <w:tcPr>
            <w:tcW w:w="2126" w:type="dxa"/>
            <w:vMerge w:val="restart"/>
          </w:tcPr>
          <w:p w14:paraId="419E8E15" w14:textId="7496FD09" w:rsidR="002F75A5" w:rsidRPr="00135B01" w:rsidRDefault="006A278C" w:rsidP="002F75A5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Informatikai labor 1.</w:t>
            </w:r>
          </w:p>
        </w:tc>
      </w:tr>
      <w:tr w:rsidR="003825DA" w:rsidRPr="00135B01" w14:paraId="198E5421" w14:textId="77777777" w:rsidTr="0084452D">
        <w:trPr>
          <w:cantSplit/>
          <w:trHeight w:val="10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4EE1BD8" w14:textId="77777777" w:rsidR="003825DA" w:rsidRPr="0088086D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  <w:r w:rsidRPr="0088086D">
              <w:rPr>
                <w:rFonts w:ascii="Book Antiqua" w:hAnsi="Book Antiqua"/>
                <w:color w:val="000000"/>
              </w:rPr>
              <w:t>BP3</w:t>
            </w:r>
            <w:proofErr w:type="gramStart"/>
            <w:r w:rsidRPr="0088086D">
              <w:rPr>
                <w:rFonts w:ascii="Book Antiqua" w:hAnsi="Book Antiqua"/>
                <w:color w:val="000000"/>
              </w:rPr>
              <w:t>:PKM</w:t>
            </w:r>
            <w:proofErr w:type="gramEnd"/>
            <w:r w:rsidRPr="0088086D">
              <w:rPr>
                <w:rFonts w:ascii="Book Antiqua" w:hAnsi="Book Antiqua"/>
                <w:color w:val="000000"/>
              </w:rPr>
              <w:t>(2):03</w:t>
            </w:r>
          </w:p>
        </w:tc>
        <w:tc>
          <w:tcPr>
            <w:tcW w:w="2270" w:type="dxa"/>
            <w:vMerge/>
            <w:tcBorders>
              <w:left w:val="single" w:sz="12" w:space="0" w:color="auto"/>
            </w:tcBorders>
          </w:tcPr>
          <w:p w14:paraId="4DAF11A6" w14:textId="77777777"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685" w:type="dxa"/>
            <w:vMerge/>
          </w:tcPr>
          <w:p w14:paraId="5044E186" w14:textId="77777777"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  <w:tc>
          <w:tcPr>
            <w:tcW w:w="2126" w:type="dxa"/>
            <w:vMerge/>
          </w:tcPr>
          <w:p w14:paraId="7D8CB1CF" w14:textId="77777777" w:rsidR="003825DA" w:rsidRPr="00135B01" w:rsidRDefault="003825DA" w:rsidP="00C14C66">
            <w:pPr>
              <w:spacing w:after="0" w:line="240" w:lineRule="auto"/>
              <w:ind w:firstLine="0"/>
              <w:jc w:val="left"/>
              <w:rPr>
                <w:rFonts w:ascii="Book Antiqua" w:hAnsi="Book Antiqua"/>
                <w:color w:val="000000"/>
              </w:rPr>
            </w:pPr>
          </w:p>
        </w:tc>
      </w:tr>
    </w:tbl>
    <w:p w14:paraId="043E2845" w14:textId="77777777" w:rsidR="0091133E" w:rsidRDefault="0091133E" w:rsidP="00696C09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</w:p>
    <w:p w14:paraId="5F9B8DF8" w14:textId="77777777" w:rsidR="0091133E" w:rsidRDefault="0091133E">
      <w:pPr>
        <w:spacing w:after="200" w:line="276" w:lineRule="auto"/>
        <w:ind w:firstLine="0"/>
        <w:jc w:val="left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br w:type="page"/>
      </w:r>
    </w:p>
    <w:p w14:paraId="6DA2580E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0818FFAF" w14:textId="77777777" w:rsidR="00192342" w:rsidRDefault="00192342" w:rsidP="00192342">
      <w:pPr>
        <w:spacing w:after="0" w:line="240" w:lineRule="auto"/>
        <w:ind w:firstLine="0"/>
      </w:pPr>
    </w:p>
    <w:p w14:paraId="421593F2" w14:textId="77777777"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>. évfolyamos hallgatók</w:t>
      </w:r>
    </w:p>
    <w:p w14:paraId="50D98DAB" w14:textId="77777777"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 xml:space="preserve"> Összehasonlító politika</w:t>
      </w:r>
    </w:p>
    <w:p w14:paraId="451CC265" w14:textId="77777777" w:rsidR="00192342" w:rsidRDefault="00192342" w:rsidP="00192342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időpontjai</w:t>
      </w:r>
    </w:p>
    <w:p w14:paraId="7B5A7E65" w14:textId="77777777" w:rsidR="00192342" w:rsidRDefault="00192342" w:rsidP="00192342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192342" w14:paraId="2EC2C31D" w14:textId="77777777" w:rsidTr="00CD79FA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FE37F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77440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14:paraId="57F3916B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E8B5D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D5524A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705FBE" w:rsidRPr="00C14684" w14:paraId="39F89FE1" w14:textId="77777777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40E66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910E1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Dr. Ördögh Tibor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97FEC" w14:textId="5515631A" w:rsidR="00705FBE" w:rsidRPr="00C14684" w:rsidRDefault="004076E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 16</w:t>
            </w:r>
            <w:r w:rsidR="00705FBE">
              <w:t>.00-1</w:t>
            </w:r>
            <w:r>
              <w:t>8</w:t>
            </w:r>
            <w:r w:rsidR="00705FBE"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86D739A" w14:textId="0CF911F6" w:rsidR="00705FBE" w:rsidRPr="00C14684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B/7 gyakorló</w:t>
            </w:r>
          </w:p>
        </w:tc>
      </w:tr>
      <w:tr w:rsidR="00705FBE" w:rsidRPr="00C14684" w14:paraId="2F8A0431" w14:textId="77777777" w:rsidTr="00CD79FA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A58C7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ÖP(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7C33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562F5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1720DD9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14:paraId="04A23B92" w14:textId="77777777" w:rsidTr="00131DF4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F94C8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8B935A" w14:textId="1A6943E8" w:rsidR="004076E6" w:rsidRPr="00C14684" w:rsidRDefault="00131DF4" w:rsidP="00131D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</w:pPr>
            <w:r>
              <w:t xml:space="preserve"> </w:t>
            </w:r>
            <w:r w:rsidR="004076E6" w:rsidRPr="00C14684">
              <w:t>Dr. Franczel Richárd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A09D3D" w14:textId="14404674" w:rsidR="00705FBE" w:rsidRPr="00C14684" w:rsidRDefault="004076E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</w:t>
            </w:r>
            <w:r w:rsidRPr="00C14684">
              <w:t xml:space="preserve"> 18.00-20.00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14:paraId="2FBD1A2F" w14:textId="0EFB0033" w:rsidR="00705FBE" w:rsidRPr="00C14684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IX. tanterem</w:t>
            </w:r>
          </w:p>
        </w:tc>
      </w:tr>
      <w:tr w:rsidR="00705FBE" w:rsidRPr="00C14684" w14:paraId="22B8DECA" w14:textId="77777777" w:rsidTr="004F4464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3EFE2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ÖP(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20):02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69283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F642A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8C2580F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14:paraId="58732792" w14:textId="77777777" w:rsidTr="00CD79FA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7ACB9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 w:rsidRPr="00C14684">
              <w:t>3.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F7AB" w14:textId="538C4B97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Kalas Vivien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F3962" w14:textId="1E5EA58F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</w:t>
            </w:r>
            <w:r w:rsidRPr="00C14684">
              <w:t xml:space="preserve"> 1</w:t>
            </w:r>
            <w:r w:rsidR="00131DF4">
              <w:t>4</w:t>
            </w:r>
            <w:r w:rsidRPr="00C14684">
              <w:t>.00-</w:t>
            </w:r>
            <w:r w:rsidR="00131DF4">
              <w:t>16</w:t>
            </w:r>
            <w:r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A292B69" w14:textId="7E6DF6A0" w:rsidR="00705FBE" w:rsidRPr="00C14684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A/11 gyakorló</w:t>
            </w:r>
          </w:p>
        </w:tc>
      </w:tr>
      <w:tr w:rsidR="00705FBE" w:rsidRPr="00C14684" w14:paraId="3AB44A0D" w14:textId="77777777" w:rsidTr="00CD79FA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54C1F05E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:ÖP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F284E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A103A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BBD5D62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:rsidRPr="00C14684" w14:paraId="2FE7FE19" w14:textId="77777777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99935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>
              <w:t>4</w:t>
            </w:r>
            <w:r w:rsidRPr="00C14684">
              <w:t>.</w:t>
            </w:r>
            <w:r>
              <w:t xml:space="preserve"> </w:t>
            </w:r>
            <w:r w:rsidRPr="00C14684">
              <w:t>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C760D9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Tóth László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DB0919" w14:textId="6FF92169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kedd</w:t>
            </w:r>
            <w:r w:rsidR="00705FBE">
              <w:t xml:space="preserve"> 12.00-14.00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14:paraId="52F8DAA0" w14:textId="2F0EF35C" w:rsidR="00705FBE" w:rsidRPr="00C14684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B/5 gyakorló</w:t>
            </w:r>
          </w:p>
        </w:tc>
      </w:tr>
      <w:tr w:rsidR="00705FBE" w:rsidRPr="00C14684" w14:paraId="2E7B6D7F" w14:textId="77777777" w:rsidTr="00CD79FA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BD3FB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:ÖP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</w:t>
            </w: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0284A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6C23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18F389B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14:paraId="50247D26" w14:textId="77777777" w:rsidR="00192342" w:rsidRPr="00C14684" w:rsidRDefault="00192342" w:rsidP="00192342">
      <w:pPr>
        <w:spacing w:after="0" w:line="240" w:lineRule="auto"/>
        <w:ind w:firstLine="0"/>
      </w:pPr>
    </w:p>
    <w:p w14:paraId="22E1F6BE" w14:textId="77777777" w:rsidR="00192342" w:rsidRDefault="00192342" w:rsidP="00192342">
      <w:pPr>
        <w:spacing w:after="0" w:line="240" w:lineRule="auto"/>
        <w:ind w:firstLine="0"/>
      </w:pPr>
    </w:p>
    <w:p w14:paraId="51C3ABFE" w14:textId="77777777" w:rsidR="00192342" w:rsidRDefault="00192342" w:rsidP="00192342">
      <w:pPr>
        <w:spacing w:after="0" w:line="240" w:lineRule="auto"/>
        <w:ind w:firstLine="0"/>
      </w:pPr>
    </w:p>
    <w:p w14:paraId="5AAA085D" w14:textId="77777777"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  <w:sz w:val="24"/>
          <w:szCs w:val="24"/>
        </w:rPr>
        <w:t xml:space="preserve">. évfolyamos hallgatók </w:t>
      </w:r>
    </w:p>
    <w:p w14:paraId="480FB080" w14:textId="77777777" w:rsidR="00192342" w:rsidRDefault="00192342" w:rsidP="00192342">
      <w:pPr>
        <w:pStyle w:val="Szvegtrzs"/>
        <w:ind w:firstLine="0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Egyetemes politikai gondolkodás története</w:t>
      </w:r>
    </w:p>
    <w:p w14:paraId="1CF2FABD" w14:textId="77777777" w:rsidR="00192342" w:rsidRDefault="00192342" w:rsidP="00192342">
      <w:pPr>
        <w:spacing w:after="0" w:line="240" w:lineRule="auto"/>
        <w:ind w:firstLine="0"/>
        <w:jc w:val="center"/>
        <w:rPr>
          <w:caps/>
        </w:rPr>
      </w:pPr>
      <w:r>
        <w:rPr>
          <w:b/>
          <w:bCs/>
          <w:caps/>
        </w:rPr>
        <w:t>szemináriumainak időpontjai</w:t>
      </w:r>
    </w:p>
    <w:p w14:paraId="3089EF24" w14:textId="77777777" w:rsidR="00192342" w:rsidRDefault="00192342" w:rsidP="00192342">
      <w:pPr>
        <w:spacing w:after="0" w:line="240" w:lineRule="auto"/>
        <w:ind w:firstLine="0"/>
      </w:pPr>
    </w:p>
    <w:tbl>
      <w:tblPr>
        <w:tblW w:w="97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192342" w14:paraId="30F70315" w14:textId="77777777" w:rsidTr="00CD79FA">
        <w:trPr>
          <w:jc w:val="center"/>
        </w:trPr>
        <w:tc>
          <w:tcPr>
            <w:tcW w:w="29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800AF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I. szemeszter</w:t>
            </w:r>
          </w:p>
        </w:tc>
        <w:tc>
          <w:tcPr>
            <w:tcW w:w="2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13C9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Szemináriumi</w:t>
            </w:r>
          </w:p>
          <w:p w14:paraId="3716FA89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pacing w:val="10"/>
                <w:position w:val="4"/>
              </w:rPr>
            </w:pPr>
            <w:r>
              <w:rPr>
                <w:b/>
                <w:bCs/>
                <w:spacing w:val="10"/>
                <w:position w:val="4"/>
              </w:rPr>
              <w:t>Oktatók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61E8F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17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51EFDB0" w14:textId="77777777" w:rsidR="00192342" w:rsidRDefault="00192342" w:rsidP="00CD79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Terem</w:t>
            </w:r>
          </w:p>
        </w:tc>
      </w:tr>
      <w:tr w:rsidR="00705FBE" w14:paraId="38FABDD0" w14:textId="77777777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14AC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1.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BCE5E" w14:textId="184134F9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Dr. Mándi Tibor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DBB7" w14:textId="1933BE4C" w:rsidR="00705FBE" w:rsidRPr="00C14684" w:rsidRDefault="00131DF4" w:rsidP="00C330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</w:t>
            </w:r>
            <w:r w:rsidR="00705FBE">
              <w:t xml:space="preserve"> 1</w:t>
            </w:r>
            <w:r w:rsidR="00C33009">
              <w:t>4</w:t>
            </w:r>
            <w:r w:rsidR="00705FBE">
              <w:t>.00-1</w:t>
            </w:r>
            <w:r w:rsidR="00C33009">
              <w:t>6</w:t>
            </w:r>
            <w:r w:rsidR="00705FBE"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9B1E713" w14:textId="1CBAF2BA" w:rsidR="00705FBE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V. tanterem</w:t>
            </w:r>
          </w:p>
        </w:tc>
      </w:tr>
      <w:tr w:rsidR="00705FBE" w14:paraId="2FF4393B" w14:textId="77777777" w:rsidTr="00CD79FA">
        <w:trPr>
          <w:cantSplit/>
          <w:trHeight w:val="402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09C6C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EPG(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20):01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D9620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540FD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trike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95AEAF2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14:paraId="4E4ECA3D" w14:textId="77777777" w:rsidTr="00CD79FA">
        <w:trPr>
          <w:cantSplit/>
          <w:trHeight w:val="4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454E4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C14684">
              <w:t>2. csoport</w:t>
            </w:r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7B1B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Dr. </w:t>
            </w:r>
            <w:r w:rsidRPr="00C14684">
              <w:t>Illés Gábor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9134" w14:textId="4B98CFF4" w:rsidR="00705FBE" w:rsidRPr="00C14684" w:rsidRDefault="005F003B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szerda</w:t>
            </w:r>
            <w:r w:rsidR="00705FBE">
              <w:t xml:space="preserve"> </w:t>
            </w:r>
            <w:r w:rsidR="00705FBE" w:rsidRPr="00C14684">
              <w:t>1</w:t>
            </w:r>
            <w:r w:rsidR="00131DF4">
              <w:t>4</w:t>
            </w:r>
            <w:r w:rsidR="00705FBE" w:rsidRPr="00C14684">
              <w:t>.00-</w:t>
            </w:r>
            <w:r w:rsidR="00131DF4">
              <w:t>16</w:t>
            </w:r>
            <w:r w:rsidR="00705FBE"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0F33BED" w14:textId="78471DCB" w:rsidR="00705FBE" w:rsidRDefault="006B24C6" w:rsidP="005F0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</w:t>
            </w:r>
            <w:r w:rsidR="005F003B">
              <w:t>12</w:t>
            </w:r>
            <w:r>
              <w:t xml:space="preserve"> gyakorló</w:t>
            </w:r>
          </w:p>
        </w:tc>
      </w:tr>
      <w:tr w:rsidR="00705FBE" w14:paraId="478E868F" w14:textId="77777777" w:rsidTr="00CD79FA">
        <w:trPr>
          <w:cantSplit/>
          <w:trHeight w:val="306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3FB16984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</w:pPr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 xml:space="preserve">BP3: </w:t>
            </w:r>
            <w:proofErr w:type="gramStart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EPG(</w:t>
            </w:r>
            <w:proofErr w:type="gramEnd"/>
            <w:r w:rsidRPr="00C14684"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20):02</w:t>
            </w:r>
          </w:p>
        </w:tc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C140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774FE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A7FE559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14:paraId="02C784ED" w14:textId="77777777" w:rsidTr="00CD79FA">
        <w:trPr>
          <w:cantSplit/>
          <w:trHeight w:val="39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061F" w14:textId="77777777" w:rsidR="00705FBE" w:rsidRPr="00C14684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firstLine="0"/>
              <w:textAlignment w:val="baseline"/>
            </w:pPr>
            <w:r>
              <w:t xml:space="preserve">   </w:t>
            </w:r>
            <w:r w:rsidRPr="00C14684">
              <w:t>3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70BBDC" w14:textId="051BB617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Dr. </w:t>
            </w:r>
            <w:r w:rsidRPr="00C14684">
              <w:t>Illés Gábor</w:t>
            </w:r>
          </w:p>
        </w:tc>
        <w:tc>
          <w:tcPr>
            <w:tcW w:w="2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E3D6A5" w14:textId="3AE57A8D" w:rsidR="00705FBE" w:rsidRPr="000C3EEC" w:rsidRDefault="005F003B" w:rsidP="005F0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color w:val="FF0000"/>
              </w:rPr>
            </w:pPr>
            <w:r>
              <w:t>szerda</w:t>
            </w:r>
            <w:r w:rsidR="00705FBE">
              <w:t xml:space="preserve"> 1</w:t>
            </w:r>
            <w:r w:rsidR="00131DF4">
              <w:t>6</w:t>
            </w:r>
            <w:r w:rsidR="00705FBE">
              <w:t>.00-1</w:t>
            </w:r>
            <w:r w:rsidR="00131DF4">
              <w:t>8</w:t>
            </w:r>
            <w:r w:rsidR="00705FBE" w:rsidRPr="00C14684">
              <w:t>.00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14:paraId="1BAE24D3" w14:textId="79B78F4F" w:rsidR="00705FBE" w:rsidRDefault="006B24C6" w:rsidP="005F0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A/</w:t>
            </w:r>
            <w:r w:rsidR="005F003B">
              <w:t>02</w:t>
            </w:r>
            <w:r>
              <w:t xml:space="preserve"> gyakorló</w:t>
            </w:r>
          </w:p>
        </w:tc>
      </w:tr>
      <w:tr w:rsidR="00705FBE" w14:paraId="2502248A" w14:textId="77777777" w:rsidTr="009B0E67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3C82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:EPG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(20):03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751ADA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93DC96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3823398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705FBE" w14:paraId="22D74458" w14:textId="77777777" w:rsidTr="009B0E67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07F33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t>4</w:t>
            </w:r>
            <w:proofErr w:type="gramStart"/>
            <w:r w:rsidRPr="00C14684">
              <w:t>.csoport</w:t>
            </w:r>
            <w:proofErr w:type="gramEnd"/>
          </w:p>
        </w:tc>
        <w:tc>
          <w:tcPr>
            <w:tcW w:w="24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5CA2CA" w14:textId="0C699570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 w:rsidRPr="00131DF4">
              <w:t>Derekas Béla Győző, Grécziné Havasi Benigna</w:t>
            </w:r>
          </w:p>
        </w:tc>
        <w:tc>
          <w:tcPr>
            <w:tcW w:w="26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DE025D" w14:textId="4D2B7F9B" w:rsidR="00705FBE" w:rsidRPr="00C14684" w:rsidRDefault="00131DF4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 xml:space="preserve">kedd </w:t>
            </w:r>
            <w:r w:rsidR="00705FBE">
              <w:t>1</w:t>
            </w:r>
            <w:r>
              <w:t>2</w:t>
            </w:r>
            <w:r w:rsidR="00705FBE">
              <w:t>.00-1</w:t>
            </w:r>
            <w:r>
              <w:t>4</w:t>
            </w:r>
            <w:r w:rsidR="00705FBE" w:rsidRPr="00C14684">
              <w:t>.00</w:t>
            </w:r>
          </w:p>
        </w:tc>
        <w:tc>
          <w:tcPr>
            <w:tcW w:w="1719" w:type="dxa"/>
            <w:vMerge w:val="restart"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6F0D81AC" w14:textId="63115284" w:rsidR="00705FBE" w:rsidRDefault="006B24C6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  <w:r>
              <w:t>B/4 gyakorló</w:t>
            </w:r>
          </w:p>
          <w:p w14:paraId="7434A628" w14:textId="77777777" w:rsidR="00705FBE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  <w:tr w:rsidR="009B0E67" w14:paraId="78B3A0E5" w14:textId="77777777" w:rsidTr="00CD79FA">
        <w:trPr>
          <w:cantSplit/>
          <w:trHeight w:val="307"/>
          <w:jc w:val="center"/>
        </w:trPr>
        <w:tc>
          <w:tcPr>
            <w:tcW w:w="29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5A887" w14:textId="77777777"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</w:pPr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BP3</w:t>
            </w:r>
            <w:proofErr w:type="gramStart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:EPG</w:t>
            </w:r>
            <w:proofErr w:type="gramEnd"/>
            <w:r>
              <w:rPr>
                <w:b/>
                <w:bCs/>
                <w:sz w:val="28"/>
                <w:szCs w:val="28"/>
                <w:bdr w:val="single" w:sz="4" w:space="0" w:color="auto"/>
                <w:shd w:val="pct15" w:color="auto" w:fill="auto"/>
              </w:rPr>
              <w:t>(20):04</w:t>
            </w:r>
          </w:p>
        </w:tc>
        <w:tc>
          <w:tcPr>
            <w:tcW w:w="2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F2499" w14:textId="77777777"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2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EE74" w14:textId="77777777"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467AF0E" w14:textId="77777777" w:rsidR="009B0E67" w:rsidRDefault="009B0E67" w:rsidP="009B0E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</w:pPr>
          </w:p>
        </w:tc>
      </w:tr>
    </w:tbl>
    <w:p w14:paraId="1E307837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448095BF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13FD89F8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00A2B0CF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7C65B423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64BC92BB" w14:textId="77777777" w:rsidR="00192342" w:rsidRDefault="00192342" w:rsidP="00BA6F6E">
      <w:pPr>
        <w:pStyle w:val="Szvegtrzs"/>
        <w:ind w:firstLine="0"/>
        <w:rPr>
          <w:b/>
          <w:bCs/>
          <w:i w:val="0"/>
          <w:iCs w:val="0"/>
        </w:rPr>
      </w:pPr>
    </w:p>
    <w:p w14:paraId="31560A98" w14:textId="77777777" w:rsidR="00192342" w:rsidRDefault="00192342">
      <w:pPr>
        <w:spacing w:after="200" w:line="276" w:lineRule="auto"/>
        <w:ind w:firstLine="0"/>
        <w:jc w:val="left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br w:type="page"/>
      </w:r>
    </w:p>
    <w:p w14:paraId="4CE129F5" w14:textId="77777777" w:rsidR="006A4D4F" w:rsidRDefault="006A4D4F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t>Politikatudományi intézet</w:t>
      </w:r>
    </w:p>
    <w:p w14:paraId="75137371" w14:textId="77777777" w:rsidR="006A4D4F" w:rsidRDefault="006A4D4F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t>Alternatív kurzusok</w:t>
      </w:r>
    </w:p>
    <w:p w14:paraId="0640B548" w14:textId="63E89535" w:rsidR="006A4D4F" w:rsidRDefault="00064B27" w:rsidP="006A4D4F">
      <w:pPr>
        <w:pStyle w:val="Szvegtrzs"/>
        <w:ind w:firstLine="0"/>
        <w:rPr>
          <w:rFonts w:ascii="Book Antiqua" w:hAnsi="Book Antiqua"/>
          <w:b/>
          <w:i w:val="0"/>
          <w:sz w:val="36"/>
          <w:szCs w:val="36"/>
        </w:rPr>
      </w:pPr>
      <w:r>
        <w:rPr>
          <w:rFonts w:ascii="Book Antiqua" w:hAnsi="Book Antiqua"/>
          <w:b/>
          <w:i w:val="0"/>
          <w:sz w:val="36"/>
          <w:szCs w:val="36"/>
        </w:rPr>
        <w:t>202</w:t>
      </w:r>
      <w:r w:rsidR="00B27864">
        <w:rPr>
          <w:rFonts w:ascii="Book Antiqua" w:hAnsi="Book Antiqua"/>
          <w:b/>
          <w:i w:val="0"/>
          <w:sz w:val="36"/>
          <w:szCs w:val="36"/>
        </w:rPr>
        <w:t>2</w:t>
      </w:r>
      <w:r>
        <w:rPr>
          <w:rFonts w:ascii="Book Antiqua" w:hAnsi="Book Antiqua"/>
          <w:b/>
          <w:i w:val="0"/>
          <w:sz w:val="36"/>
          <w:szCs w:val="36"/>
        </w:rPr>
        <w:t>/2</w:t>
      </w:r>
      <w:r w:rsidR="00B27864">
        <w:rPr>
          <w:rFonts w:ascii="Book Antiqua" w:hAnsi="Book Antiqua"/>
          <w:b/>
          <w:i w:val="0"/>
          <w:sz w:val="36"/>
          <w:szCs w:val="36"/>
        </w:rPr>
        <w:t>3</w:t>
      </w:r>
      <w:r w:rsidR="006A4D4F">
        <w:rPr>
          <w:rFonts w:ascii="Book Antiqua" w:hAnsi="Book Antiqua"/>
          <w:b/>
          <w:i w:val="0"/>
          <w:sz w:val="36"/>
          <w:szCs w:val="36"/>
        </w:rPr>
        <w:t>. II. félév</w:t>
      </w:r>
    </w:p>
    <w:p w14:paraId="7B774F1D" w14:textId="77777777" w:rsidR="006A4D4F" w:rsidRDefault="006A4D4F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sz w:val="20"/>
          <w:szCs w:val="20"/>
        </w:rPr>
      </w:pPr>
    </w:p>
    <w:p w14:paraId="2B230213" w14:textId="77777777" w:rsidR="00EF774C" w:rsidRPr="00306DD6" w:rsidRDefault="00EF774C" w:rsidP="006A4D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3CE03756" w14:textId="77777777" w:rsidR="00504529" w:rsidRPr="00306DD6" w:rsidRDefault="00504529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20DA2BBA" w14:textId="77777777" w:rsidR="00D3128A" w:rsidRPr="00306DD6" w:rsidRDefault="00D3128A" w:rsidP="0050452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6CCC4980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120" w:firstLine="0"/>
        <w:rPr>
          <w:rFonts w:ascii="Book Antiqua" w:hAnsi="Book Antiqua"/>
          <w:b/>
        </w:rPr>
      </w:pPr>
      <w:r w:rsidRPr="00306DD6">
        <w:rPr>
          <w:rFonts w:ascii="Book Antiqua" w:hAnsi="Book Antiqua"/>
          <w:b/>
          <w:sz w:val="28"/>
        </w:rPr>
        <w:t xml:space="preserve">World </w:t>
      </w:r>
      <w:proofErr w:type="spellStart"/>
      <w:r w:rsidRPr="00306DD6">
        <w:rPr>
          <w:rFonts w:ascii="Book Antiqua" w:hAnsi="Book Antiqua"/>
          <w:b/>
          <w:sz w:val="28"/>
        </w:rPr>
        <w:t>Politics</w:t>
      </w:r>
      <w:proofErr w:type="spellEnd"/>
      <w:r w:rsidRPr="00306DD6">
        <w:rPr>
          <w:rFonts w:ascii="Book Antiqua" w:hAnsi="Book Antiqua"/>
          <w:b/>
          <w:sz w:val="28"/>
        </w:rPr>
        <w:t xml:space="preserve"> (BA, MA, jog, ERASMUS)</w:t>
      </w:r>
    </w:p>
    <w:p w14:paraId="742C968D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6D98A485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15 + 20 Erasmus</w:t>
      </w:r>
    </w:p>
    <w:p w14:paraId="13EC618E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14:paraId="6E6732F7" w14:textId="6B3B0CAD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 xml:space="preserve">: </w:t>
      </w:r>
      <w:r w:rsidR="00B14C4F">
        <w:rPr>
          <w:rFonts w:ascii="Book Antiqua" w:hAnsi="Book Antiqua"/>
        </w:rPr>
        <w:t>k</w:t>
      </w:r>
      <w:r w:rsidR="0055438A" w:rsidRPr="00306DD6">
        <w:rPr>
          <w:rFonts w:ascii="Book Antiqua" w:hAnsi="Book Antiqua"/>
        </w:rPr>
        <w:t>edd</w:t>
      </w:r>
      <w:r w:rsidRPr="00306DD6">
        <w:rPr>
          <w:rFonts w:ascii="Book Antiqua" w:hAnsi="Book Antiqua"/>
        </w:rPr>
        <w:t xml:space="preserve"> 1</w:t>
      </w:r>
      <w:r w:rsidR="00131DF4">
        <w:rPr>
          <w:rFonts w:ascii="Book Antiqua" w:hAnsi="Book Antiqua"/>
        </w:rPr>
        <w:t>4</w:t>
      </w:r>
      <w:r w:rsidRPr="00306DD6">
        <w:rPr>
          <w:rFonts w:ascii="Book Antiqua" w:hAnsi="Book Antiqua"/>
        </w:rPr>
        <w:t>.00-1</w:t>
      </w:r>
      <w:r w:rsidR="00131DF4">
        <w:rPr>
          <w:rFonts w:ascii="Book Antiqua" w:hAnsi="Book Antiqua"/>
        </w:rPr>
        <w:t>6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</w:r>
    </w:p>
    <w:p w14:paraId="081B1848" w14:textId="35FF8A3A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6A278C">
        <w:rPr>
          <w:rFonts w:ascii="Book Antiqua" w:hAnsi="Book Antiqua"/>
        </w:rPr>
        <w:t>B/ II. tanterem</w:t>
      </w:r>
    </w:p>
    <w:p w14:paraId="127F4106" w14:textId="77777777"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Málik</w:t>
      </w:r>
      <w:proofErr w:type="spellEnd"/>
      <w:r w:rsidRPr="00306DD6">
        <w:rPr>
          <w:rFonts w:ascii="Book Antiqua" w:hAnsi="Book Antiqua"/>
        </w:rPr>
        <w:t xml:space="preserve"> József Zoltán mb. előadó</w:t>
      </w:r>
    </w:p>
    <w:p w14:paraId="36EE45DE" w14:textId="77777777"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</w:p>
    <w:p w14:paraId="6DFB2273" w14:textId="77777777" w:rsidR="00D3128A" w:rsidRPr="00306DD6" w:rsidRDefault="00D3128A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</w:p>
    <w:p w14:paraId="56657695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120" w:firstLine="0"/>
        <w:rPr>
          <w:rFonts w:ascii="Book Antiqua" w:hAnsi="Book Antiqua"/>
          <w:b/>
        </w:rPr>
      </w:pPr>
      <w:proofErr w:type="spellStart"/>
      <w:r w:rsidRPr="00306DD6">
        <w:rPr>
          <w:rFonts w:ascii="Book Antiqua" w:hAnsi="Book Antiqua"/>
          <w:b/>
          <w:sz w:val="28"/>
        </w:rPr>
        <w:t>Political</w:t>
      </w:r>
      <w:proofErr w:type="spellEnd"/>
      <w:r w:rsidRPr="00306DD6">
        <w:rPr>
          <w:rFonts w:ascii="Book Antiqua" w:hAnsi="Book Antiqua"/>
          <w:b/>
          <w:sz w:val="28"/>
        </w:rPr>
        <w:t xml:space="preserve"> Game </w:t>
      </w:r>
      <w:proofErr w:type="spellStart"/>
      <w:r w:rsidRPr="00306DD6">
        <w:rPr>
          <w:rFonts w:ascii="Book Antiqua" w:hAnsi="Book Antiqua"/>
          <w:b/>
          <w:sz w:val="28"/>
        </w:rPr>
        <w:t>Theory</w:t>
      </w:r>
      <w:proofErr w:type="spellEnd"/>
      <w:r w:rsidRPr="00306DD6">
        <w:rPr>
          <w:rFonts w:ascii="Book Antiqua" w:hAnsi="Book Antiqua"/>
          <w:b/>
          <w:sz w:val="28"/>
        </w:rPr>
        <w:t xml:space="preserve"> (BA, MA, jog, ERASMUS) </w:t>
      </w:r>
    </w:p>
    <w:p w14:paraId="0D83260C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7B574DC2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15 + 20 Erasmus</w:t>
      </w:r>
    </w:p>
    <w:p w14:paraId="5F4EFC8B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14:paraId="743B3E14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 xml:space="preserve">: </w:t>
      </w:r>
      <w:r w:rsidR="00B14C4F">
        <w:rPr>
          <w:rFonts w:ascii="Book Antiqua" w:hAnsi="Book Antiqua"/>
        </w:rPr>
        <w:t>k</w:t>
      </w:r>
      <w:r w:rsidR="0055438A" w:rsidRPr="00306DD6">
        <w:rPr>
          <w:rFonts w:ascii="Book Antiqua" w:hAnsi="Book Antiqua"/>
        </w:rPr>
        <w:t>edd</w:t>
      </w:r>
      <w:r w:rsidRPr="00306DD6">
        <w:rPr>
          <w:rFonts w:ascii="Book Antiqua" w:hAnsi="Book Antiqua"/>
        </w:rPr>
        <w:t xml:space="preserve"> 12.00-14.00 óra</w:t>
      </w:r>
      <w:r w:rsidRPr="00306DD6">
        <w:rPr>
          <w:rFonts w:ascii="Book Antiqua" w:hAnsi="Book Antiqua"/>
        </w:rPr>
        <w:tab/>
      </w:r>
    </w:p>
    <w:p w14:paraId="1FC98073" w14:textId="4EDB15F0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6A278C">
        <w:rPr>
          <w:rFonts w:ascii="Book Antiqua" w:hAnsi="Book Antiqua"/>
        </w:rPr>
        <w:t>B/14 gyakorló</w:t>
      </w:r>
    </w:p>
    <w:p w14:paraId="105186EF" w14:textId="77777777" w:rsidR="006177A2" w:rsidRPr="00306DD6" w:rsidRDefault="006177A2" w:rsidP="006177A2">
      <w:pPr>
        <w:pStyle w:val="etrkodsora"/>
        <w:tabs>
          <w:tab w:val="clear" w:pos="9072"/>
          <w:tab w:val="right" w:pos="9639"/>
        </w:tabs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Málik</w:t>
      </w:r>
      <w:proofErr w:type="spellEnd"/>
      <w:r w:rsidRPr="00306DD6">
        <w:rPr>
          <w:rFonts w:ascii="Book Antiqua" w:hAnsi="Book Antiqua"/>
        </w:rPr>
        <w:t xml:space="preserve"> József Zoltán mb. előadó</w:t>
      </w:r>
    </w:p>
    <w:p w14:paraId="22B2396C" w14:textId="77777777" w:rsidR="00504529" w:rsidRPr="00306DD6" w:rsidRDefault="00504529" w:rsidP="00100F9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 xml:space="preserve"> </w:t>
      </w:r>
    </w:p>
    <w:p w14:paraId="2A51995C" w14:textId="77777777" w:rsidR="00D3128A" w:rsidRPr="00306DD6" w:rsidRDefault="00D3128A" w:rsidP="00100F9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17752FF2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A visegrádi országok politikai rendszerei (BA, MA, jog)</w:t>
      </w:r>
    </w:p>
    <w:p w14:paraId="05BD225F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</w:t>
      </w:r>
    </w:p>
    <w:p w14:paraId="43DC469E" w14:textId="77777777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748DE666" w14:textId="77777777" w:rsidR="001605A6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14.00-16.00 óra</w:t>
      </w:r>
      <w:r w:rsidRPr="00306DD6">
        <w:rPr>
          <w:rFonts w:ascii="Book Antiqua" w:hAnsi="Book Antiqua"/>
        </w:rPr>
        <w:tab/>
        <w:t xml:space="preserve"> </w:t>
      </w:r>
    </w:p>
    <w:p w14:paraId="02CCD071" w14:textId="5C9ECDD7" w:rsidR="006177A2" w:rsidRPr="00306DD6" w:rsidRDefault="001605A6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177A2" w:rsidRPr="00306DD6">
        <w:rPr>
          <w:rFonts w:ascii="Book Antiqua" w:hAnsi="Book Antiqua"/>
        </w:rPr>
        <w:t>helye</w:t>
      </w:r>
      <w:proofErr w:type="gramEnd"/>
      <w:r w:rsidR="006177A2" w:rsidRPr="00306DD6">
        <w:rPr>
          <w:rFonts w:ascii="Book Antiqua" w:hAnsi="Book Antiqua"/>
        </w:rPr>
        <w:t>:</w:t>
      </w:r>
      <w:r w:rsidR="00311A58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A/3 gyakorló</w:t>
      </w:r>
    </w:p>
    <w:p w14:paraId="06653C6C" w14:textId="7C2D2E21" w:rsidR="006177A2" w:rsidRPr="00306DD6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</w:t>
      </w:r>
      <w:r w:rsidR="00131DF4">
        <w:rPr>
          <w:rFonts w:ascii="Book Antiqua" w:hAnsi="Book Antiqua"/>
        </w:rPr>
        <w:t xml:space="preserve">Dr. </w:t>
      </w:r>
      <w:r w:rsidRPr="00306DD6">
        <w:rPr>
          <w:rFonts w:ascii="Book Antiqua" w:hAnsi="Book Antiqua"/>
        </w:rPr>
        <w:t xml:space="preserve">Tóth László </w:t>
      </w:r>
    </w:p>
    <w:p w14:paraId="79A4E713" w14:textId="77777777" w:rsidR="00D3128A" w:rsidRPr="00306DD6" w:rsidRDefault="00D3128A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4641BB57" w14:textId="77777777"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Bevezetés a posztmodern politikai társadalomelméletbe (</w:t>
      </w:r>
      <w:r w:rsidR="008466E7" w:rsidRPr="00306DD6">
        <w:rPr>
          <w:rFonts w:ascii="Book Antiqua" w:hAnsi="Book Antiqua"/>
          <w:b/>
          <w:sz w:val="28"/>
          <w:szCs w:val="28"/>
        </w:rPr>
        <w:t>BA, MA, jog</w:t>
      </w:r>
      <w:r w:rsidRPr="00306DD6">
        <w:rPr>
          <w:rFonts w:ascii="Book Antiqua" w:hAnsi="Book Antiqua"/>
          <w:b/>
          <w:sz w:val="28"/>
          <w:szCs w:val="28"/>
        </w:rPr>
        <w:t>)</w:t>
      </w:r>
    </w:p>
    <w:p w14:paraId="62BCC0C2" w14:textId="77777777"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</w:t>
      </w:r>
    </w:p>
    <w:p w14:paraId="7E3BCF9A" w14:textId="77777777"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5798542F" w14:textId="77777777" w:rsidR="001605A6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csütörtök 12.00-14.00</w:t>
      </w:r>
      <w:r w:rsidR="0070370A" w:rsidRPr="00306DD6">
        <w:rPr>
          <w:rFonts w:ascii="Book Antiqua" w:hAnsi="Book Antiqua"/>
        </w:rPr>
        <w:t xml:space="preserve">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14:paraId="09E2780D" w14:textId="24346274" w:rsidR="006025A1" w:rsidRPr="00306DD6" w:rsidRDefault="001605A6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025A1" w:rsidRPr="00306DD6">
        <w:rPr>
          <w:rFonts w:ascii="Book Antiqua" w:hAnsi="Book Antiqua"/>
        </w:rPr>
        <w:t>helye</w:t>
      </w:r>
      <w:proofErr w:type="gramEnd"/>
      <w:r w:rsidR="006025A1" w:rsidRPr="00306DD6">
        <w:rPr>
          <w:rFonts w:ascii="Book Antiqua" w:hAnsi="Book Antiqua"/>
        </w:rPr>
        <w:t>:</w:t>
      </w:r>
      <w:r w:rsidR="006811E6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B/16 gyakorló</w:t>
      </w:r>
    </w:p>
    <w:p w14:paraId="5024508E" w14:textId="77777777" w:rsidR="006025A1" w:rsidRPr="00306DD6" w:rsidRDefault="006025A1" w:rsidP="006025A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Kiss Viktor</w:t>
      </w:r>
    </w:p>
    <w:p w14:paraId="1C333C84" w14:textId="77777777" w:rsidR="006025A1" w:rsidRPr="00306DD6" w:rsidRDefault="006025A1" w:rsidP="00B21A4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1BF0EEF6" w14:textId="77777777" w:rsidR="00D3128A" w:rsidRPr="00306DD6" w:rsidRDefault="00D3128A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050C256B" w14:textId="4A0A8FC8" w:rsidR="009872FB" w:rsidRPr="00306DD6" w:rsidRDefault="00131DF4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131DF4">
        <w:rPr>
          <w:rFonts w:ascii="Book Antiqua" w:hAnsi="Book Antiqua"/>
          <w:b/>
          <w:sz w:val="28"/>
          <w:szCs w:val="28"/>
        </w:rPr>
        <w:t>Kivételes kormányzás és globális válságok (műhelyszeminárium)</w:t>
      </w:r>
      <w:r w:rsidR="009872FB" w:rsidRPr="00306DD6">
        <w:rPr>
          <w:rFonts w:ascii="Book Antiqua" w:hAnsi="Book Antiqua"/>
          <w:b/>
          <w:sz w:val="28"/>
          <w:szCs w:val="28"/>
        </w:rPr>
        <w:t xml:space="preserve"> (BA, MA, jog)</w:t>
      </w:r>
    </w:p>
    <w:p w14:paraId="3E042960" w14:textId="77777777"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</w:t>
      </w:r>
    </w:p>
    <w:p w14:paraId="40B427DC" w14:textId="77777777"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5A69F08C" w14:textId="77777777" w:rsidR="001605A6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6542" w:rsidRPr="00306DD6">
        <w:rPr>
          <w:rFonts w:ascii="Book Antiqua" w:hAnsi="Book Antiqua"/>
        </w:rPr>
        <w:t xml:space="preserve">csütörtök 12.00-14.00 óra    </w:t>
      </w:r>
    </w:p>
    <w:p w14:paraId="2D3E0B98" w14:textId="5D03C58F" w:rsidR="009872FB" w:rsidRPr="00306DD6" w:rsidRDefault="001605A6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9872FB" w:rsidRPr="00306DD6">
        <w:rPr>
          <w:rFonts w:ascii="Book Antiqua" w:hAnsi="Book Antiqua"/>
        </w:rPr>
        <w:t>helye</w:t>
      </w:r>
      <w:proofErr w:type="gramEnd"/>
      <w:r w:rsidR="009872FB" w:rsidRPr="00306DD6">
        <w:rPr>
          <w:rFonts w:ascii="Book Antiqua" w:hAnsi="Book Antiqua"/>
        </w:rPr>
        <w:t>:</w:t>
      </w:r>
      <w:r w:rsidR="00D06F67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B/19 gyakorló</w:t>
      </w:r>
    </w:p>
    <w:p w14:paraId="404F8CCD" w14:textId="77777777" w:rsidR="009872FB" w:rsidRPr="00306DD6" w:rsidRDefault="009872FB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Antal Attila adjunktus</w:t>
      </w:r>
    </w:p>
    <w:p w14:paraId="46D9725C" w14:textId="77777777" w:rsidR="000E54ED" w:rsidRPr="00306DD6" w:rsidRDefault="000E54ED" w:rsidP="009872F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1F04FDC1" w14:textId="77777777" w:rsidR="00D3128A" w:rsidRPr="00306DD6" w:rsidRDefault="00D3128A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1D878FC9" w14:textId="577687D1" w:rsidR="000E54ED" w:rsidRPr="00306DD6" w:rsidRDefault="00131DF4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131DF4">
        <w:rPr>
          <w:rFonts w:ascii="Book Antiqua" w:hAnsi="Book Antiqua"/>
          <w:b/>
          <w:sz w:val="28"/>
          <w:szCs w:val="28"/>
        </w:rPr>
        <w:t>#</w:t>
      </w:r>
      <w:proofErr w:type="spellStart"/>
      <w:r w:rsidRPr="00131DF4">
        <w:rPr>
          <w:rFonts w:ascii="Book Antiqua" w:hAnsi="Book Antiqua"/>
          <w:b/>
          <w:sz w:val="28"/>
          <w:szCs w:val="28"/>
        </w:rPr>
        <w:t>Metoo</w:t>
      </w:r>
      <w:proofErr w:type="spellEnd"/>
      <w:r w:rsidRPr="00131DF4">
        <w:rPr>
          <w:rFonts w:ascii="Book Antiqua" w:hAnsi="Book Antiqua"/>
          <w:b/>
          <w:sz w:val="28"/>
          <w:szCs w:val="28"/>
        </w:rPr>
        <w:t>. Munkahelyi zaklatás</w:t>
      </w:r>
      <w:r w:rsidR="000E54ED" w:rsidRPr="00306DD6">
        <w:rPr>
          <w:rFonts w:ascii="Book Antiqua" w:hAnsi="Book Antiqua"/>
          <w:b/>
          <w:sz w:val="28"/>
          <w:szCs w:val="28"/>
        </w:rPr>
        <w:t xml:space="preserve"> (BA, MA, jog)</w:t>
      </w:r>
    </w:p>
    <w:p w14:paraId="74A3CE1C" w14:textId="77777777"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20</w:t>
      </w:r>
    </w:p>
    <w:p w14:paraId="4B26FBF0" w14:textId="77777777"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319BF217" w14:textId="77777777"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12.00-14.00 óra</w:t>
      </w:r>
      <w:r w:rsidRPr="00306DD6">
        <w:rPr>
          <w:rFonts w:ascii="Book Antiqua" w:hAnsi="Book Antiqua"/>
        </w:rPr>
        <w:tab/>
        <w:t xml:space="preserve"> </w:t>
      </w:r>
    </w:p>
    <w:p w14:paraId="46A33645" w14:textId="2BB288D8" w:rsidR="000E54ED" w:rsidRPr="00306DD6" w:rsidRDefault="00AA3161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0E54ED" w:rsidRPr="00306DD6">
        <w:rPr>
          <w:rFonts w:ascii="Book Antiqua" w:hAnsi="Book Antiqua"/>
        </w:rPr>
        <w:t>helye</w:t>
      </w:r>
      <w:proofErr w:type="gramEnd"/>
      <w:r w:rsidR="000E54ED" w:rsidRPr="00306DD6">
        <w:rPr>
          <w:rFonts w:ascii="Book Antiqua" w:hAnsi="Book Antiqua"/>
        </w:rPr>
        <w:t>:</w:t>
      </w:r>
      <w:r w:rsidR="00D06F67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B/12 gyakorló</w:t>
      </w:r>
    </w:p>
    <w:p w14:paraId="7E65CDB4" w14:textId="77777777"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Lux Judit mb. előadó, professor </w:t>
      </w:r>
      <w:proofErr w:type="spellStart"/>
      <w:r w:rsidRPr="00306DD6">
        <w:rPr>
          <w:rFonts w:ascii="Book Antiqua" w:hAnsi="Book Antiqua"/>
        </w:rPr>
        <w:t>emerita</w:t>
      </w:r>
      <w:proofErr w:type="spellEnd"/>
    </w:p>
    <w:p w14:paraId="22916E06" w14:textId="77777777" w:rsidR="000E54ED" w:rsidRPr="00306DD6" w:rsidRDefault="000E54ED" w:rsidP="000E54E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4036AAEE" w14:textId="77777777" w:rsidR="00D3128A" w:rsidRPr="00306DD6" w:rsidRDefault="00D3128A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</w:p>
    <w:p w14:paraId="0C4842A2" w14:textId="77777777"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 xml:space="preserve">Nemzetbiztonság és demokrácia. A nemzetbiztonsági szolgálatok működésének politikai </w:t>
      </w:r>
      <w:proofErr w:type="gramStart"/>
      <w:r w:rsidRPr="00306DD6">
        <w:rPr>
          <w:rFonts w:ascii="Book Antiqua" w:hAnsi="Book Antiqua"/>
          <w:b/>
          <w:sz w:val="28"/>
          <w:szCs w:val="28"/>
        </w:rPr>
        <w:t>dimenziói  (</w:t>
      </w:r>
      <w:proofErr w:type="gramEnd"/>
      <w:r w:rsidRPr="00306DD6">
        <w:rPr>
          <w:rFonts w:ascii="Book Antiqua" w:hAnsi="Book Antiqua"/>
          <w:b/>
          <w:sz w:val="28"/>
          <w:szCs w:val="28"/>
        </w:rPr>
        <w:t>BA,MA, Jog)</w:t>
      </w:r>
    </w:p>
    <w:p w14:paraId="4B30EFFB" w14:textId="77777777"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 a Politológia 2. c. tárgy teljesítése</w:t>
      </w:r>
    </w:p>
    <w:p w14:paraId="2F7353B1" w14:textId="77777777"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 20 fő </w:t>
      </w:r>
    </w:p>
    <w:p w14:paraId="765E692A" w14:textId="77777777" w:rsidR="004F4464" w:rsidRPr="00306DD6" w:rsidRDefault="004F4464" w:rsidP="004F446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14:paraId="1EF5757C" w14:textId="77777777" w:rsidR="00AA3161" w:rsidRPr="00306DD6" w:rsidRDefault="00B14C4F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 xml:space="preserve"> h</w:t>
      </w:r>
      <w:r w:rsidR="004F4464" w:rsidRPr="00306DD6">
        <w:rPr>
          <w:rFonts w:ascii="Book Antiqua" w:hAnsi="Book Antiqua"/>
        </w:rPr>
        <w:t>étfő 16.00-18.00 óra</w:t>
      </w:r>
      <w:r w:rsidR="004F4464" w:rsidRPr="00306DD6">
        <w:rPr>
          <w:rFonts w:ascii="Book Antiqua" w:hAnsi="Book Antiqua"/>
        </w:rPr>
        <w:tab/>
      </w:r>
    </w:p>
    <w:p w14:paraId="49A8C806" w14:textId="3D51BFE9" w:rsidR="004F4464" w:rsidRPr="00306DD6" w:rsidRDefault="00AA3161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4F4464" w:rsidRPr="00306DD6">
        <w:rPr>
          <w:rFonts w:ascii="Book Antiqua" w:hAnsi="Book Antiqua"/>
        </w:rPr>
        <w:t>helye</w:t>
      </w:r>
      <w:proofErr w:type="gramEnd"/>
      <w:r w:rsidR="004F4464" w:rsidRPr="00306DD6">
        <w:rPr>
          <w:rFonts w:ascii="Book Antiqua" w:hAnsi="Book Antiqua"/>
        </w:rPr>
        <w:t xml:space="preserve">: </w:t>
      </w:r>
      <w:r w:rsidR="006A278C">
        <w:rPr>
          <w:rFonts w:ascii="Book Antiqua" w:hAnsi="Book Antiqua"/>
        </w:rPr>
        <w:t>A/3 gyakorló</w:t>
      </w:r>
    </w:p>
    <w:p w14:paraId="6B0E6DF0" w14:textId="77777777" w:rsidR="004F4464" w:rsidRPr="00306DD6" w:rsidRDefault="004F4464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Urbán Attila mb. előadó</w:t>
      </w:r>
    </w:p>
    <w:p w14:paraId="239C6F46" w14:textId="77777777" w:rsidR="0003123E" w:rsidRPr="00306DD6" w:rsidRDefault="0003123E" w:rsidP="004F4464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Book Antiqua" w:hAnsi="Book Antiqua"/>
        </w:rPr>
      </w:pPr>
    </w:p>
    <w:p w14:paraId="7976112B" w14:textId="77777777" w:rsidR="00D3128A" w:rsidRPr="00306DD6" w:rsidRDefault="00D3128A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417D8FB0" w14:textId="77777777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Political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analysis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practice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jog, ERASMUS)</w:t>
      </w:r>
    </w:p>
    <w:p w14:paraId="08FE3087" w14:textId="77777777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1A985980" w14:textId="77777777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+15 Erasmus</w:t>
      </w:r>
    </w:p>
    <w:p w14:paraId="61AE4EA7" w14:textId="77777777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14:paraId="770C3D9F" w14:textId="50E9C5D7" w:rsidR="007A4281" w:rsidRPr="00306DD6" w:rsidRDefault="00B14C4F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</w:t>
      </w:r>
      <w:r w:rsidR="007A4281" w:rsidRPr="00306DD6">
        <w:rPr>
          <w:rFonts w:ascii="Book Antiqua" w:hAnsi="Book Antiqua"/>
        </w:rPr>
        <w:t xml:space="preserve">edd </w:t>
      </w:r>
      <w:r w:rsidR="006A278C">
        <w:rPr>
          <w:rFonts w:ascii="Book Antiqua" w:hAnsi="Book Antiqua"/>
        </w:rPr>
        <w:t>8</w:t>
      </w:r>
      <w:r w:rsidR="007A4281" w:rsidRPr="00306DD6">
        <w:rPr>
          <w:rFonts w:ascii="Book Antiqua" w:hAnsi="Book Antiqua"/>
        </w:rPr>
        <w:t>.00-</w:t>
      </w:r>
      <w:r w:rsidR="00CA76BA">
        <w:rPr>
          <w:rFonts w:ascii="Book Antiqua" w:hAnsi="Book Antiqua"/>
        </w:rPr>
        <w:t>1</w:t>
      </w:r>
      <w:r w:rsidR="006A278C">
        <w:rPr>
          <w:rFonts w:ascii="Book Antiqua" w:hAnsi="Book Antiqua"/>
        </w:rPr>
        <w:t>0</w:t>
      </w:r>
      <w:r w:rsidR="007A4281" w:rsidRPr="00306DD6">
        <w:rPr>
          <w:rFonts w:ascii="Book Antiqua" w:hAnsi="Book Antiqua"/>
        </w:rPr>
        <w:t xml:space="preserve">.00 óra </w:t>
      </w:r>
      <w:r w:rsidR="007A4281" w:rsidRPr="00306DD6">
        <w:rPr>
          <w:rFonts w:ascii="Book Antiqua" w:hAnsi="Book Antiqua"/>
        </w:rPr>
        <w:tab/>
      </w:r>
    </w:p>
    <w:p w14:paraId="2BA4FE9D" w14:textId="585DD9F1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E43359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A/ I. tanterem</w:t>
      </w:r>
    </w:p>
    <w:p w14:paraId="73C89EA1" w14:textId="77777777" w:rsidR="007A4281" w:rsidRPr="00306DD6" w:rsidRDefault="007A4281" w:rsidP="007A428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Soós Eszter Petronella mb. előadó</w:t>
      </w:r>
    </w:p>
    <w:p w14:paraId="319D1EE5" w14:textId="77777777" w:rsidR="00D3128A" w:rsidRPr="00306DD6" w:rsidRDefault="00D3128A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73B705A3" w14:textId="77777777"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Ellenségképek a politikában II. (BA, MA)</w:t>
      </w:r>
    </w:p>
    <w:p w14:paraId="4F60453C" w14:textId="77777777"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15 fő</w:t>
      </w:r>
    </w:p>
    <w:p w14:paraId="3B4CF4ED" w14:textId="77777777"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14:paraId="125CF1AE" w14:textId="77777777" w:rsidR="00BB7571" w:rsidRPr="00306DD6" w:rsidRDefault="00BB7571" w:rsidP="00BB757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</w:t>
      </w:r>
      <w:proofErr w:type="gramEnd"/>
      <w:r w:rsidRPr="00306DD6">
        <w:rPr>
          <w:rFonts w:ascii="Book Antiqua" w:hAnsi="Book Antiqua"/>
        </w:rPr>
        <w:t>:</w:t>
      </w:r>
      <w:r w:rsidR="009244CA" w:rsidRPr="00306DD6">
        <w:rPr>
          <w:rFonts w:ascii="Book Antiqua" w:hAnsi="Book Antiqua"/>
        </w:rPr>
        <w:t xml:space="preserve"> szerda 18.00-20.00</w:t>
      </w:r>
      <w:r w:rsidRPr="00306DD6">
        <w:rPr>
          <w:rFonts w:ascii="Book Antiqua" w:hAnsi="Book Antiqua"/>
        </w:rPr>
        <w:tab/>
      </w:r>
    </w:p>
    <w:p w14:paraId="12B061ED" w14:textId="624F7872" w:rsidR="00E43359" w:rsidRDefault="00BB7571" w:rsidP="00E43359">
      <w:pPr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 xml:space="preserve">: </w:t>
      </w:r>
      <w:r w:rsidR="006A278C">
        <w:rPr>
          <w:rFonts w:ascii="Book Antiqua" w:hAnsi="Book Antiqua"/>
        </w:rPr>
        <w:t>A/6 gyakorló</w:t>
      </w:r>
      <w:r w:rsidR="00E43359" w:rsidRPr="00E43359">
        <w:rPr>
          <w:rFonts w:ascii="Calibri" w:hAnsi="Calibri"/>
          <w:vanish/>
          <w:sz w:val="22"/>
          <w:szCs w:val="22"/>
        </w:rPr>
        <w:t>A tanterem II. (Dósa auditórium)</w:t>
      </w:r>
    </w:p>
    <w:p w14:paraId="4B0A8B7F" w14:textId="77777777" w:rsidR="00CA76BA" w:rsidRPr="00E43359" w:rsidRDefault="00CA76BA" w:rsidP="00E43359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13A9800A" w14:textId="77777777" w:rsidR="00E43359" w:rsidRPr="00E43359" w:rsidRDefault="00E43359" w:rsidP="00E43359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  <w:r w:rsidRPr="00E43359">
        <w:rPr>
          <w:rFonts w:ascii="Calibri" w:hAnsi="Calibri"/>
          <w:vanish/>
          <w:sz w:val="22"/>
          <w:szCs w:val="22"/>
        </w:rPr>
        <w:t>A tanterem II. (Dósa auditórium)</w:t>
      </w:r>
    </w:p>
    <w:p w14:paraId="2AE14EC6" w14:textId="77777777" w:rsidR="00CA76BA" w:rsidRDefault="00CA76BA" w:rsidP="00CA76BA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796D0D8D" w14:textId="77777777" w:rsidR="00CA76BA" w:rsidRDefault="00CA76BA" w:rsidP="00CA76BA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119630E3" w14:textId="77777777" w:rsidR="00CA76BA" w:rsidRDefault="00CA76BA" w:rsidP="00CA76BA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69140CB7" w14:textId="77777777" w:rsidR="00CA76BA" w:rsidRDefault="00CA76BA" w:rsidP="00CA76BA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36BA7E50" w14:textId="77777777" w:rsidR="00CA76BA" w:rsidRDefault="00CA76BA" w:rsidP="00CA76BA">
      <w:pPr>
        <w:spacing w:after="0" w:line="240" w:lineRule="auto"/>
        <w:ind w:firstLine="0"/>
        <w:rPr>
          <w:rFonts w:ascii="Calibri" w:hAnsi="Calibri"/>
          <w:vanish/>
          <w:sz w:val="22"/>
          <w:szCs w:val="22"/>
        </w:rPr>
      </w:pPr>
    </w:p>
    <w:p w14:paraId="21B3E491" w14:textId="4138AFBB" w:rsidR="00BB7571" w:rsidRPr="00306DD6" w:rsidRDefault="00BB7571" w:rsidP="00CA76BA">
      <w:pPr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Pál Gábor mb. előadó</w:t>
      </w:r>
    </w:p>
    <w:p w14:paraId="0D54497F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14:paraId="7594572A" w14:textId="77777777" w:rsidR="00D3128A" w:rsidRPr="00306DD6" w:rsidRDefault="00D3128A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14:paraId="56E0D1C7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306DD6">
        <w:rPr>
          <w:rFonts w:ascii="Book Antiqua" w:hAnsi="Book Antiqua"/>
          <w:b/>
          <w:sz w:val="28"/>
        </w:rPr>
        <w:t xml:space="preserve">A </w:t>
      </w:r>
      <w:proofErr w:type="spellStart"/>
      <w:r w:rsidRPr="00306DD6">
        <w:rPr>
          <w:rFonts w:ascii="Book Antiqua" w:hAnsi="Book Antiqua"/>
          <w:b/>
          <w:sz w:val="28"/>
        </w:rPr>
        <w:t>Mafia</w:t>
      </w:r>
      <w:proofErr w:type="spellEnd"/>
      <w:r w:rsidRPr="00306DD6">
        <w:rPr>
          <w:rFonts w:ascii="Book Antiqua" w:hAnsi="Book Antiqua"/>
          <w:b/>
          <w:sz w:val="28"/>
        </w:rPr>
        <w:t>-jelenség Olaszországban (BA, MA, jog)</w:t>
      </w:r>
    </w:p>
    <w:p w14:paraId="09DCB250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25 fő</w:t>
      </w:r>
    </w:p>
    <w:p w14:paraId="72B15391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</w:p>
    <w:p w14:paraId="17DFDDD6" w14:textId="03CB3D02" w:rsidR="0019029D" w:rsidRPr="00306DD6" w:rsidRDefault="00B14C4F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p</w:t>
      </w:r>
      <w:r w:rsidR="0019029D" w:rsidRPr="00306DD6">
        <w:rPr>
          <w:rFonts w:ascii="Book Antiqua" w:hAnsi="Book Antiqua"/>
        </w:rPr>
        <w:t>éntek 10</w:t>
      </w:r>
      <w:r w:rsidR="006629DB">
        <w:rPr>
          <w:rFonts w:ascii="Book Antiqua" w:hAnsi="Book Antiqua"/>
        </w:rPr>
        <w:t>.00</w:t>
      </w:r>
      <w:r w:rsidR="0019029D" w:rsidRPr="00306DD6">
        <w:rPr>
          <w:rFonts w:ascii="Book Antiqua" w:hAnsi="Book Antiqua"/>
        </w:rPr>
        <w:t>-14</w:t>
      </w:r>
      <w:r w:rsidR="006629DB">
        <w:rPr>
          <w:rFonts w:ascii="Book Antiqua" w:hAnsi="Book Antiqua"/>
        </w:rPr>
        <w:t>.00</w:t>
      </w:r>
      <w:r w:rsidR="0019029D" w:rsidRPr="00306DD6">
        <w:rPr>
          <w:rFonts w:ascii="Book Antiqua" w:hAnsi="Book Antiqua"/>
        </w:rPr>
        <w:t xml:space="preserve"> óra</w:t>
      </w:r>
    </w:p>
    <w:p w14:paraId="024E0D79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  <w:t>Tömbösített óra lesz:</w:t>
      </w:r>
    </w:p>
    <w:p w14:paraId="10CA2CF8" w14:textId="5AC5A1BC" w:rsidR="00E941F6" w:rsidRPr="00306DD6" w:rsidRDefault="00E941F6" w:rsidP="00B27864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372BDB98" w14:textId="77777777" w:rsidR="00BD516C" w:rsidRPr="00306DD6" w:rsidRDefault="00BD516C" w:rsidP="003B44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 xml:space="preserve"> </w:t>
      </w:r>
    </w:p>
    <w:p w14:paraId="28942439" w14:textId="5AE6B0C0" w:rsidR="0019029D" w:rsidRPr="00306DD6" w:rsidRDefault="00BD516C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E941F6" w:rsidRPr="00306DD6">
        <w:rPr>
          <w:rFonts w:ascii="Book Antiqua" w:hAnsi="Book Antiqua"/>
        </w:rPr>
        <w:t>helye</w:t>
      </w:r>
      <w:proofErr w:type="gramEnd"/>
      <w:r w:rsidR="00E941F6" w:rsidRPr="00306DD6">
        <w:rPr>
          <w:rFonts w:ascii="Book Antiqua" w:hAnsi="Book Antiqua"/>
        </w:rPr>
        <w:t xml:space="preserve">: </w:t>
      </w:r>
      <w:r w:rsidR="006A278C">
        <w:rPr>
          <w:rFonts w:ascii="Book Antiqua" w:hAnsi="Book Antiqua"/>
        </w:rPr>
        <w:t>A/10 gyakorló</w:t>
      </w:r>
    </w:p>
    <w:p w14:paraId="563E558E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bCs/>
          <w:sz w:val="28"/>
          <w:szCs w:val="28"/>
          <w:bdr w:val="single" w:sz="4" w:space="0" w:color="auto" w:frame="1"/>
          <w:shd w:val="clear" w:color="auto" w:fill="BFBFBF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Vásárhelyi Árpád mb. előadó</w:t>
      </w:r>
    </w:p>
    <w:p w14:paraId="306500ED" w14:textId="77777777" w:rsidR="0019029D" w:rsidRPr="00306DD6" w:rsidRDefault="0019029D" w:rsidP="0019029D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sz w:val="20"/>
          <w:szCs w:val="20"/>
        </w:rPr>
      </w:pPr>
    </w:p>
    <w:p w14:paraId="2DE163DC" w14:textId="77777777" w:rsidR="00D3128A" w:rsidRPr="00306DD6" w:rsidRDefault="00D3128A" w:rsidP="007D199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03C005CA" w14:textId="77777777"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Changing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dynamics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of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parliaments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(BA, MA, jog</w:t>
      </w:r>
      <w:r w:rsidR="009731F4" w:rsidRPr="00306DD6">
        <w:rPr>
          <w:rFonts w:ascii="Book Antiqua" w:hAnsi="Book Antiqua"/>
          <w:b/>
          <w:sz w:val="28"/>
          <w:szCs w:val="28"/>
        </w:rPr>
        <w:t>,</w:t>
      </w:r>
      <w:r w:rsidRPr="00306DD6">
        <w:rPr>
          <w:rFonts w:ascii="Book Antiqua" w:hAnsi="Book Antiqua"/>
          <w:b/>
          <w:sz w:val="28"/>
          <w:szCs w:val="28"/>
        </w:rPr>
        <w:t xml:space="preserve"> ERASMUS)</w:t>
      </w:r>
    </w:p>
    <w:p w14:paraId="78AAD1F3" w14:textId="77777777"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4C4540A0" w14:textId="77777777"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+10 Erasmus</w:t>
      </w:r>
    </w:p>
    <w:p w14:paraId="17CD22F4" w14:textId="77777777"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33C2A28A" w14:textId="77777777" w:rsidR="00E00F10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c</w:t>
      </w:r>
      <w:r w:rsidRPr="00306DD6">
        <w:rPr>
          <w:rFonts w:ascii="Book Antiqua" w:hAnsi="Book Antiqua"/>
        </w:rPr>
        <w:t>sütörtök 18.00-20.00 óra</w:t>
      </w:r>
      <w:r w:rsidRPr="00306DD6">
        <w:rPr>
          <w:rFonts w:ascii="Book Antiqua" w:hAnsi="Book Antiqua"/>
        </w:rPr>
        <w:tab/>
        <w:t xml:space="preserve"> </w:t>
      </w:r>
    </w:p>
    <w:p w14:paraId="4CE24EF1" w14:textId="1351A391" w:rsidR="00C76B95" w:rsidRPr="00306DD6" w:rsidRDefault="00E00F10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C76B95" w:rsidRPr="00306DD6">
        <w:rPr>
          <w:rFonts w:ascii="Book Antiqua" w:hAnsi="Book Antiqua"/>
        </w:rPr>
        <w:t>helye</w:t>
      </w:r>
      <w:proofErr w:type="gramEnd"/>
      <w:r w:rsidR="00CA76BA">
        <w:rPr>
          <w:rFonts w:ascii="Book Antiqua" w:hAnsi="Book Antiqua"/>
        </w:rPr>
        <w:t>:</w:t>
      </w:r>
      <w:r w:rsidR="006A278C">
        <w:rPr>
          <w:rFonts w:ascii="Book Antiqua" w:hAnsi="Book Antiqua"/>
        </w:rPr>
        <w:t xml:space="preserve"> A/V. tanterem</w:t>
      </w:r>
    </w:p>
    <w:p w14:paraId="20FB3FFB" w14:textId="77777777" w:rsidR="00C76B95" w:rsidRPr="00306DD6" w:rsidRDefault="00C76B95" w:rsidP="00C76B9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</w:t>
      </w:r>
      <w:proofErr w:type="spellStart"/>
      <w:r w:rsidRPr="00306DD6">
        <w:rPr>
          <w:rFonts w:ascii="Book Antiqua" w:hAnsi="Book Antiqua"/>
        </w:rPr>
        <w:t>Cabrera</w:t>
      </w:r>
      <w:proofErr w:type="spellEnd"/>
      <w:r w:rsidRPr="00306DD6">
        <w:rPr>
          <w:rFonts w:ascii="Book Antiqua" w:hAnsi="Book Antiqua"/>
        </w:rPr>
        <w:t xml:space="preserve"> </w:t>
      </w:r>
      <w:proofErr w:type="spellStart"/>
      <w:r w:rsidRPr="00306DD6">
        <w:rPr>
          <w:rFonts w:ascii="Book Antiqua" w:hAnsi="Book Antiqua"/>
        </w:rPr>
        <w:t>Alvaro</w:t>
      </w:r>
      <w:proofErr w:type="spellEnd"/>
      <w:r w:rsidRPr="00306DD6">
        <w:rPr>
          <w:rFonts w:ascii="Book Antiqua" w:hAnsi="Book Antiqua"/>
        </w:rPr>
        <w:t xml:space="preserve"> PhD  mb. előadó</w:t>
      </w:r>
    </w:p>
    <w:p w14:paraId="61D23E26" w14:textId="77777777"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14:paraId="59A719F6" w14:textId="77777777" w:rsidR="00D3128A" w:rsidRPr="00306DD6" w:rsidRDefault="00D3128A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</w:p>
    <w:p w14:paraId="7A9BCA41" w14:textId="4D2CA7CF" w:rsidR="000F0260" w:rsidRPr="00306DD6" w:rsidRDefault="00CA76BA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</w:rPr>
      </w:pPr>
      <w:r w:rsidRPr="00CA76BA">
        <w:rPr>
          <w:rFonts w:ascii="Book Antiqua" w:hAnsi="Book Antiqua"/>
          <w:b/>
          <w:sz w:val="28"/>
        </w:rPr>
        <w:t>Illeszkedés vagy kiválás: új világrend felé</w:t>
      </w:r>
      <w:r w:rsidR="000F0260" w:rsidRPr="00306DD6">
        <w:rPr>
          <w:rFonts w:ascii="Book Antiqua" w:hAnsi="Book Antiqua"/>
          <w:b/>
          <w:sz w:val="28"/>
        </w:rPr>
        <w:t xml:space="preserve"> </w:t>
      </w:r>
      <w:r w:rsidR="000F0260" w:rsidRPr="00306DD6">
        <w:rPr>
          <w:rFonts w:ascii="Book Antiqua" w:hAnsi="Book Antiqua"/>
          <w:b/>
          <w:sz w:val="28"/>
          <w:szCs w:val="28"/>
        </w:rPr>
        <w:t>(BA, MA)</w:t>
      </w:r>
    </w:p>
    <w:p w14:paraId="45AB224A" w14:textId="3684529C"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CA76BA">
        <w:rPr>
          <w:rFonts w:ascii="Book Antiqua" w:hAnsi="Book Antiqua"/>
        </w:rPr>
        <w:t>l</w:t>
      </w:r>
      <w:r w:rsidRPr="00306DD6">
        <w:rPr>
          <w:rFonts w:ascii="Book Antiqua" w:hAnsi="Book Antiqua"/>
        </w:rPr>
        <w:t>étszámkeret</w:t>
      </w:r>
      <w:proofErr w:type="gramEnd"/>
      <w:r w:rsidR="00CA76BA">
        <w:rPr>
          <w:rFonts w:ascii="Book Antiqua" w:hAnsi="Book Antiqua"/>
        </w:rPr>
        <w:t>:</w:t>
      </w:r>
      <w:r w:rsidRPr="00306DD6">
        <w:rPr>
          <w:rFonts w:ascii="Book Antiqua" w:hAnsi="Book Antiqua"/>
        </w:rPr>
        <w:t xml:space="preserve"> 20 fő</w:t>
      </w:r>
    </w:p>
    <w:p w14:paraId="514F4254" w14:textId="77777777"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 2 óra</w:t>
      </w:r>
      <w:r w:rsidRPr="00306DD6">
        <w:rPr>
          <w:rFonts w:ascii="Book Antiqua" w:hAnsi="Book Antiqua"/>
        </w:rPr>
        <w:tab/>
      </w:r>
    </w:p>
    <w:p w14:paraId="68B07B5C" w14:textId="77777777" w:rsidR="00D3128A" w:rsidRPr="00306DD6" w:rsidRDefault="00B14C4F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időpont</w:t>
      </w:r>
      <w:proofErr w:type="gramEnd"/>
      <w:r>
        <w:rPr>
          <w:rFonts w:ascii="Book Antiqua" w:hAnsi="Book Antiqua"/>
        </w:rPr>
        <w:t>: k</w:t>
      </w:r>
      <w:r w:rsidR="000F0260" w:rsidRPr="00306DD6">
        <w:rPr>
          <w:rFonts w:ascii="Book Antiqua" w:hAnsi="Book Antiqua"/>
        </w:rPr>
        <w:t>edd 10.00-12.00 óra</w:t>
      </w:r>
      <w:r w:rsidR="000F0260" w:rsidRPr="00306DD6">
        <w:rPr>
          <w:rFonts w:ascii="Book Antiqua" w:hAnsi="Book Antiqua"/>
        </w:rPr>
        <w:tab/>
      </w:r>
    </w:p>
    <w:p w14:paraId="5579795F" w14:textId="656D00A8" w:rsidR="000F0260" w:rsidRPr="00306DD6" w:rsidRDefault="00D3128A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0F0260" w:rsidRPr="00306DD6">
        <w:rPr>
          <w:rFonts w:ascii="Book Antiqua" w:hAnsi="Book Antiqua"/>
        </w:rPr>
        <w:t>helye</w:t>
      </w:r>
      <w:proofErr w:type="gramEnd"/>
      <w:r w:rsidR="00CA76BA">
        <w:rPr>
          <w:rFonts w:ascii="Book Antiqua" w:hAnsi="Book Antiqua"/>
        </w:rPr>
        <w:t>:</w:t>
      </w:r>
      <w:r w:rsidR="006A278C">
        <w:rPr>
          <w:rFonts w:ascii="Book Antiqua" w:hAnsi="Book Antiqua"/>
        </w:rPr>
        <w:t xml:space="preserve"> A/10 gyakorló</w:t>
      </w:r>
    </w:p>
    <w:p w14:paraId="30322281" w14:textId="77777777" w:rsidR="000F0260" w:rsidRPr="00306DD6" w:rsidRDefault="000F0260" w:rsidP="000F0260">
      <w:pPr>
        <w:spacing w:after="0" w:line="240" w:lineRule="auto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Lengyel László </w:t>
      </w:r>
      <w:proofErr w:type="spellStart"/>
      <w:r w:rsidRPr="00306DD6">
        <w:rPr>
          <w:rFonts w:ascii="Book Antiqua" w:hAnsi="Book Antiqua"/>
        </w:rPr>
        <w:t>nyug</w:t>
      </w:r>
      <w:proofErr w:type="spellEnd"/>
      <w:r w:rsidRPr="00306DD6">
        <w:rPr>
          <w:rFonts w:ascii="Book Antiqua" w:hAnsi="Book Antiqua"/>
        </w:rPr>
        <w:t>. egyetemi docens</w:t>
      </w:r>
    </w:p>
    <w:p w14:paraId="0E628569" w14:textId="77777777" w:rsidR="000F0260" w:rsidRPr="00306DD6" w:rsidRDefault="000F0260" w:rsidP="000F0260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2"/>
          <w:szCs w:val="22"/>
        </w:rPr>
      </w:pPr>
    </w:p>
    <w:p w14:paraId="6E509303" w14:textId="593EE99D" w:rsidR="00F17934" w:rsidRPr="00306DD6" w:rsidRDefault="00CA76BA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CA76BA">
        <w:rPr>
          <w:rFonts w:ascii="Book Antiqua" w:hAnsi="Book Antiqua"/>
          <w:b/>
          <w:sz w:val="28"/>
          <w:szCs w:val="28"/>
        </w:rPr>
        <w:t>A konzervatív gondolkodás dilemmái</w:t>
      </w:r>
      <w:r w:rsidR="00C87046" w:rsidRPr="00306DD6">
        <w:rPr>
          <w:rFonts w:ascii="Book Antiqua" w:hAnsi="Book Antiqua"/>
          <w:b/>
          <w:sz w:val="28"/>
          <w:szCs w:val="28"/>
        </w:rPr>
        <w:t xml:space="preserve"> (</w:t>
      </w:r>
      <w:r w:rsidR="00AF5705" w:rsidRPr="00306DD6">
        <w:rPr>
          <w:rFonts w:ascii="Book Antiqua" w:hAnsi="Book Antiqua"/>
          <w:b/>
          <w:sz w:val="28"/>
          <w:szCs w:val="28"/>
        </w:rPr>
        <w:t>BA, MA, jog</w:t>
      </w:r>
      <w:r w:rsidR="00C87046" w:rsidRPr="00306DD6">
        <w:rPr>
          <w:rFonts w:ascii="Book Antiqua" w:hAnsi="Book Antiqua"/>
          <w:b/>
          <w:sz w:val="28"/>
          <w:szCs w:val="28"/>
        </w:rPr>
        <w:t>)</w:t>
      </w:r>
    </w:p>
    <w:p w14:paraId="2424BE45" w14:textId="77777777" w:rsidR="00682319" w:rsidRPr="00306DD6" w:rsidRDefault="00F17934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682319" w:rsidRPr="00306DD6">
        <w:rPr>
          <w:rFonts w:ascii="Book Antiqua" w:hAnsi="Book Antiqua"/>
        </w:rPr>
        <w:t>létszámkeret</w:t>
      </w:r>
      <w:proofErr w:type="gramEnd"/>
      <w:r w:rsidR="00682319" w:rsidRPr="00306DD6">
        <w:rPr>
          <w:rFonts w:ascii="Book Antiqua" w:hAnsi="Book Antiqua"/>
        </w:rPr>
        <w:t>: 15</w:t>
      </w:r>
    </w:p>
    <w:p w14:paraId="30A4315D" w14:textId="77777777"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26067D86" w14:textId="77777777"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F17934" w:rsidRPr="00306DD6">
        <w:rPr>
          <w:rFonts w:ascii="Book Antiqua" w:hAnsi="Book Antiqua"/>
        </w:rPr>
        <w:t xml:space="preserve">hétfő 18:00-20.00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14:paraId="620A551F" w14:textId="1712BAEC"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E00F10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A/6 gyakorló</w:t>
      </w:r>
    </w:p>
    <w:p w14:paraId="41705F20" w14:textId="1C8598B3" w:rsidR="00682319" w:rsidRPr="00306DD6" w:rsidRDefault="00682319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Lovas Miklós mb. előadó</w:t>
      </w:r>
      <w:r w:rsidR="00CA76BA">
        <w:rPr>
          <w:rFonts w:ascii="Book Antiqua" w:hAnsi="Book Antiqua"/>
        </w:rPr>
        <w:t xml:space="preserve">, Pető Balázs </w:t>
      </w:r>
      <w:proofErr w:type="spellStart"/>
      <w:r w:rsidR="00CA76BA">
        <w:rPr>
          <w:rFonts w:ascii="Book Antiqua" w:hAnsi="Book Antiqua"/>
        </w:rPr>
        <w:t>Phd</w:t>
      </w:r>
      <w:proofErr w:type="spellEnd"/>
      <w:r w:rsidR="00CA76BA">
        <w:rPr>
          <w:rFonts w:ascii="Book Antiqua" w:hAnsi="Book Antiqua"/>
        </w:rPr>
        <w:t xml:space="preserve"> hallgató</w:t>
      </w:r>
    </w:p>
    <w:p w14:paraId="0EFE38CD" w14:textId="77777777" w:rsidR="00735001" w:rsidRPr="00306DD6" w:rsidRDefault="00735001" w:rsidP="00682319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49D5D2B6" w14:textId="77777777" w:rsidR="00ED3B21" w:rsidRPr="00306DD6" w:rsidRDefault="00ED3B21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6DD24A20" w14:textId="3A1637B7" w:rsidR="00ED3B21" w:rsidRPr="00CA76BA" w:rsidRDefault="00CA76BA" w:rsidP="0086661D">
      <w:pPr>
        <w:ind w:firstLine="0"/>
      </w:pPr>
      <w:r w:rsidRPr="00CA76BA">
        <w:rPr>
          <w:b/>
          <w:bCs/>
          <w:sz w:val="32"/>
          <w:szCs w:val="32"/>
        </w:rPr>
        <w:t>Demokrácia és politikai képviselet</w:t>
      </w:r>
      <w:r w:rsidR="00ED3B21" w:rsidRPr="00306DD6">
        <w:rPr>
          <w:rFonts w:ascii="Book Antiqua" w:hAnsi="Book Antiqua"/>
          <w:b/>
          <w:sz w:val="28"/>
          <w:szCs w:val="28"/>
        </w:rPr>
        <w:t xml:space="preserve"> (</w:t>
      </w:r>
      <w:r w:rsidR="00ED3B21" w:rsidRPr="00306DD6">
        <w:rPr>
          <w:rFonts w:ascii="Book Antiqua" w:hAnsi="Book Antiqua"/>
          <w:b/>
          <w:sz w:val="22"/>
          <w:szCs w:val="22"/>
        </w:rPr>
        <w:t>BA, MA, jog</w:t>
      </w:r>
      <w:r w:rsidR="00ED3B21" w:rsidRPr="00306DD6">
        <w:rPr>
          <w:rFonts w:ascii="Book Antiqua" w:hAnsi="Book Antiqua"/>
          <w:b/>
          <w:sz w:val="28"/>
          <w:szCs w:val="28"/>
        </w:rPr>
        <w:t>)</w:t>
      </w:r>
    </w:p>
    <w:p w14:paraId="37729F4B" w14:textId="77777777"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4355C8DA" w14:textId="7FBB8B96"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</w:t>
      </w:r>
      <w:r w:rsidR="00CA76BA">
        <w:rPr>
          <w:rFonts w:ascii="Book Antiqua" w:hAnsi="Book Antiqua"/>
        </w:rPr>
        <w:t>20</w:t>
      </w:r>
    </w:p>
    <w:p w14:paraId="4D072D69" w14:textId="77777777" w:rsidR="00ED3B21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2765E34C" w14:textId="77777777" w:rsidR="006F70D5" w:rsidRPr="00306DD6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</w:t>
      </w:r>
      <w:r w:rsidR="00B14C4F">
        <w:rPr>
          <w:rFonts w:ascii="Book Antiqua" w:hAnsi="Book Antiqua"/>
        </w:rPr>
        <w:t>a</w:t>
      </w:r>
      <w:proofErr w:type="gramEnd"/>
      <w:r w:rsidR="00B14C4F">
        <w:rPr>
          <w:rFonts w:ascii="Book Antiqua" w:hAnsi="Book Antiqua"/>
        </w:rPr>
        <w:t>: k</w:t>
      </w:r>
      <w:r w:rsidRPr="00306DD6">
        <w:rPr>
          <w:rFonts w:ascii="Book Antiqua" w:hAnsi="Book Antiqua"/>
        </w:rPr>
        <w:t>edd 16.00-18.00 óra</w:t>
      </w:r>
      <w:r w:rsidRPr="00306DD6">
        <w:rPr>
          <w:rFonts w:ascii="Book Antiqua" w:hAnsi="Book Antiqua"/>
        </w:rPr>
        <w:tab/>
        <w:t xml:space="preserve"> </w:t>
      </w:r>
    </w:p>
    <w:p w14:paraId="0ACD9F66" w14:textId="5EB6D003" w:rsidR="00ED3B21" w:rsidRPr="00306DD6" w:rsidRDefault="006F70D5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ED3B21" w:rsidRPr="00306DD6">
        <w:rPr>
          <w:rFonts w:ascii="Book Antiqua" w:hAnsi="Book Antiqua"/>
        </w:rPr>
        <w:t>helye</w:t>
      </w:r>
      <w:proofErr w:type="gramEnd"/>
      <w:r w:rsidR="00ED3B21" w:rsidRPr="00306DD6">
        <w:rPr>
          <w:rFonts w:ascii="Book Antiqua" w:hAnsi="Book Antiqua"/>
        </w:rPr>
        <w:t>:</w:t>
      </w:r>
      <w:r w:rsidR="00DB6A6E">
        <w:rPr>
          <w:rFonts w:ascii="Book Antiqua" w:hAnsi="Book Antiqua"/>
        </w:rPr>
        <w:t xml:space="preserve"> </w:t>
      </w:r>
      <w:r w:rsidR="006A278C">
        <w:rPr>
          <w:rFonts w:ascii="Book Antiqua" w:hAnsi="Book Antiqua"/>
        </w:rPr>
        <w:t>B/2 gyakorló</w:t>
      </w:r>
    </w:p>
    <w:p w14:paraId="0D68B5CB" w14:textId="77777777" w:rsidR="00ED3B21" w:rsidRPr="00306DD6" w:rsidRDefault="00ED3B21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Illés Gábor adjunktus</w:t>
      </w:r>
    </w:p>
    <w:p w14:paraId="0512E6E5" w14:textId="77777777" w:rsidR="00581A5E" w:rsidRPr="00306DD6" w:rsidRDefault="00581A5E" w:rsidP="00581A5E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4F3B06C2" w14:textId="77777777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  <w:b/>
          <w:sz w:val="28"/>
          <w:szCs w:val="28"/>
        </w:rPr>
        <w:t>Magyarország külpolitikája 1990-2020 (BA, MA, jog)</w:t>
      </w:r>
      <w:r w:rsidRPr="00306DD6">
        <w:rPr>
          <w:rFonts w:ascii="Book Antiqua" w:hAnsi="Book Antiqua"/>
        </w:rPr>
        <w:tab/>
      </w:r>
    </w:p>
    <w:p w14:paraId="267F2C27" w14:textId="77777777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20</w:t>
      </w:r>
    </w:p>
    <w:p w14:paraId="77CD8851" w14:textId="77777777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22F37574" w14:textId="08AF5D41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>: kedd 1</w:t>
      </w:r>
      <w:r w:rsidR="00CA76BA">
        <w:rPr>
          <w:rFonts w:ascii="Book Antiqua" w:hAnsi="Book Antiqua"/>
        </w:rPr>
        <w:t>6</w:t>
      </w:r>
      <w:r w:rsidRPr="00306DD6">
        <w:rPr>
          <w:rFonts w:ascii="Book Antiqua" w:hAnsi="Book Antiqua"/>
        </w:rPr>
        <w:t>:00-1</w:t>
      </w:r>
      <w:r w:rsidR="00CA76BA">
        <w:rPr>
          <w:rFonts w:ascii="Book Antiqua" w:hAnsi="Book Antiqua"/>
        </w:rPr>
        <w:t>8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  <w:t xml:space="preserve"> </w:t>
      </w:r>
    </w:p>
    <w:p w14:paraId="70ED9783" w14:textId="4B033EE3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DB6A6E">
        <w:rPr>
          <w:rFonts w:ascii="Book Antiqua" w:hAnsi="Book Antiqua"/>
        </w:rPr>
        <w:t xml:space="preserve"> </w:t>
      </w:r>
      <w:r w:rsidR="006629DB">
        <w:rPr>
          <w:rFonts w:ascii="Book Antiqua" w:hAnsi="Book Antiqua"/>
        </w:rPr>
        <w:t xml:space="preserve">III. em. 321. </w:t>
      </w:r>
      <w:proofErr w:type="spellStart"/>
      <w:r w:rsidR="006629DB">
        <w:rPr>
          <w:rFonts w:ascii="Book Antiqua" w:hAnsi="Book Antiqua"/>
        </w:rPr>
        <w:t>Phd</w:t>
      </w:r>
      <w:proofErr w:type="spellEnd"/>
      <w:r w:rsidR="006629DB">
        <w:rPr>
          <w:rFonts w:ascii="Book Antiqua" w:hAnsi="Book Antiqua"/>
        </w:rPr>
        <w:t xml:space="preserve"> szoba</w:t>
      </w:r>
    </w:p>
    <w:p w14:paraId="65DA7B84" w14:textId="77777777" w:rsidR="00C87046" w:rsidRPr="00306DD6" w:rsidRDefault="00C87046" w:rsidP="00C87046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Pesti Sándor habil. </w:t>
      </w:r>
      <w:proofErr w:type="gramStart"/>
      <w:r w:rsidRPr="00306DD6">
        <w:rPr>
          <w:rFonts w:ascii="Book Antiqua" w:hAnsi="Book Antiqua"/>
        </w:rPr>
        <w:t>egyetemi</w:t>
      </w:r>
      <w:proofErr w:type="gramEnd"/>
      <w:r w:rsidRPr="00306DD6">
        <w:rPr>
          <w:rFonts w:ascii="Book Antiqua" w:hAnsi="Book Antiqua"/>
        </w:rPr>
        <w:t xml:space="preserve"> docens</w:t>
      </w:r>
    </w:p>
    <w:p w14:paraId="09C16BC5" w14:textId="77777777" w:rsidR="00C87046" w:rsidRPr="00306DD6" w:rsidRDefault="00C87046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Calibri" w:hAnsi="Calibri"/>
          <w:color w:val="000000"/>
        </w:rPr>
      </w:pPr>
    </w:p>
    <w:p w14:paraId="5C501EDC" w14:textId="77777777" w:rsidR="00D3128A" w:rsidRPr="00306DD6" w:rsidRDefault="00D3128A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08BCC3E7" w14:textId="77777777"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306DD6">
        <w:rPr>
          <w:rFonts w:ascii="Book Antiqua" w:hAnsi="Book Antiqua"/>
          <w:b/>
          <w:sz w:val="28"/>
          <w:szCs w:val="28"/>
        </w:rPr>
        <w:t>Nemzetközi politikai gazdaságtan (BA, MA, jog)</w:t>
      </w:r>
    </w:p>
    <w:p w14:paraId="4CB4308F" w14:textId="77777777" w:rsidR="00F42CA5" w:rsidRPr="00306DD6" w:rsidRDefault="00F42CA5" w:rsidP="00F42CA5">
      <w:pPr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20 fő </w:t>
      </w:r>
    </w:p>
    <w:p w14:paraId="37B7CE44" w14:textId="77777777" w:rsidR="00F42CA5" w:rsidRPr="00306DD6" w:rsidRDefault="00F42CA5" w:rsidP="00F42CA5">
      <w:pPr>
        <w:pStyle w:val="2tabetrkodsora"/>
        <w:rPr>
          <w:rFonts w:ascii="Book Antiqua" w:hAnsi="Book Antiqua"/>
          <w:color w:val="auto"/>
        </w:rPr>
      </w:pPr>
      <w:r w:rsidRPr="00306DD6">
        <w:rPr>
          <w:rFonts w:ascii="Book Antiqua" w:hAnsi="Book Antiqua"/>
          <w:color w:val="auto"/>
        </w:rPr>
        <w:tab/>
      </w:r>
      <w:proofErr w:type="gramStart"/>
      <w:r w:rsidRPr="00306DD6">
        <w:rPr>
          <w:rFonts w:ascii="Book Antiqua" w:hAnsi="Book Antiqua"/>
          <w:color w:val="auto"/>
        </w:rPr>
        <w:t>hetente</w:t>
      </w:r>
      <w:proofErr w:type="gramEnd"/>
      <w:r w:rsidRPr="00306DD6">
        <w:rPr>
          <w:rFonts w:ascii="Book Antiqua" w:hAnsi="Book Antiqua"/>
          <w:color w:val="auto"/>
        </w:rPr>
        <w:t xml:space="preserve"> 2 óra</w:t>
      </w:r>
    </w:p>
    <w:p w14:paraId="2170EB42" w14:textId="77777777" w:rsidR="000211A4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79AD" w:rsidRPr="00306DD6">
        <w:rPr>
          <w:rFonts w:ascii="Book Antiqua" w:hAnsi="Book Antiqua"/>
        </w:rPr>
        <w:t>csütörtök 16.00-18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</w:r>
    </w:p>
    <w:p w14:paraId="03FE13AE" w14:textId="7F18B9DB" w:rsidR="00F42CA5" w:rsidRPr="00306DD6" w:rsidRDefault="000211A4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F42CA5" w:rsidRPr="00306DD6">
        <w:rPr>
          <w:rFonts w:ascii="Book Antiqua" w:hAnsi="Book Antiqua"/>
        </w:rPr>
        <w:t>helye</w:t>
      </w:r>
      <w:proofErr w:type="gramEnd"/>
      <w:r w:rsidR="00F42CA5"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="006629DB">
        <w:rPr>
          <w:rFonts w:ascii="Book Antiqua" w:hAnsi="Book Antiqua"/>
        </w:rPr>
        <w:t>A/6 gyakorló</w:t>
      </w:r>
    </w:p>
    <w:p w14:paraId="45459F60" w14:textId="77777777"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Dr. </w:t>
      </w:r>
      <w:proofErr w:type="spellStart"/>
      <w:r w:rsidRPr="00306DD6">
        <w:rPr>
          <w:rFonts w:ascii="Book Antiqua" w:hAnsi="Book Antiqua"/>
        </w:rPr>
        <w:t>Pogátsa</w:t>
      </w:r>
      <w:proofErr w:type="spellEnd"/>
      <w:r w:rsidRPr="00306DD6">
        <w:rPr>
          <w:rFonts w:ascii="Book Antiqua" w:hAnsi="Book Antiqua"/>
        </w:rPr>
        <w:t xml:space="preserve"> Zoltán mb. előadó</w:t>
      </w:r>
    </w:p>
    <w:p w14:paraId="1B000350" w14:textId="77777777"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6A8BDAF1" w14:textId="77777777" w:rsidR="00D3128A" w:rsidRPr="00306DD6" w:rsidRDefault="00D3128A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125B4950" w14:textId="77777777" w:rsidR="00F42CA5" w:rsidRPr="00306DD6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306DD6">
        <w:rPr>
          <w:rFonts w:ascii="Book Antiqua" w:hAnsi="Book Antiqua"/>
          <w:b/>
          <w:sz w:val="28"/>
          <w:szCs w:val="28"/>
        </w:rPr>
        <w:t>Multiple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crisis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in </w:t>
      </w:r>
      <w:proofErr w:type="spellStart"/>
      <w:r w:rsidRPr="00306DD6">
        <w:rPr>
          <w:rFonts w:ascii="Book Antiqua" w:hAnsi="Book Antiqua"/>
          <w:b/>
          <w:sz w:val="28"/>
          <w:szCs w:val="28"/>
        </w:rPr>
        <w:t>the</w:t>
      </w:r>
      <w:proofErr w:type="spellEnd"/>
      <w:r w:rsidRPr="00306DD6">
        <w:rPr>
          <w:rFonts w:ascii="Book Antiqua" w:hAnsi="Book Antiqua"/>
          <w:b/>
          <w:sz w:val="28"/>
          <w:szCs w:val="28"/>
        </w:rPr>
        <w:t xml:space="preserve"> European Union </w:t>
      </w:r>
      <w:r w:rsidR="00F42CA5" w:rsidRPr="00306DD6">
        <w:rPr>
          <w:rFonts w:ascii="Book Antiqua" w:hAnsi="Book Antiqua"/>
          <w:b/>
          <w:sz w:val="28"/>
          <w:szCs w:val="28"/>
        </w:rPr>
        <w:t>(</w:t>
      </w:r>
      <w:r w:rsidRPr="00306DD6">
        <w:rPr>
          <w:rFonts w:ascii="Book Antiqua" w:hAnsi="Book Antiqua"/>
          <w:b/>
          <w:sz w:val="28"/>
          <w:szCs w:val="28"/>
        </w:rPr>
        <w:t>BA, MA, jog, ERASMUS</w:t>
      </w:r>
      <w:r w:rsidR="00F42CA5" w:rsidRPr="00306DD6">
        <w:rPr>
          <w:rFonts w:ascii="Book Antiqua" w:hAnsi="Book Antiqua"/>
          <w:b/>
          <w:sz w:val="28"/>
          <w:szCs w:val="28"/>
        </w:rPr>
        <w:t>)</w:t>
      </w:r>
    </w:p>
    <w:p w14:paraId="2742CFE6" w14:textId="0A233F0A" w:rsidR="00796982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796982">
        <w:rPr>
          <w:rFonts w:ascii="Book Antiqua" w:hAnsi="Book Antiqua"/>
        </w:rPr>
        <w:t>előfeltétel</w:t>
      </w:r>
      <w:proofErr w:type="gramEnd"/>
      <w:r w:rsidR="00796982">
        <w:rPr>
          <w:rFonts w:ascii="Book Antiqua" w:hAnsi="Book Antiqua"/>
        </w:rPr>
        <w:t>: angol nyelvtudás</w:t>
      </w:r>
    </w:p>
    <w:p w14:paraId="53183BE8" w14:textId="01FE1368" w:rsidR="00F42CA5" w:rsidRPr="00306DD6" w:rsidRDefault="00796982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="00860FDC" w:rsidRPr="00306DD6">
        <w:rPr>
          <w:rFonts w:ascii="Book Antiqua" w:hAnsi="Book Antiqua"/>
        </w:rPr>
        <w:t>létszámkeret</w:t>
      </w:r>
      <w:proofErr w:type="gramEnd"/>
      <w:r w:rsidR="00860FDC" w:rsidRPr="00306DD6">
        <w:rPr>
          <w:rFonts w:ascii="Book Antiqua" w:hAnsi="Book Antiqua"/>
        </w:rPr>
        <w:t xml:space="preserve">: </w:t>
      </w:r>
      <w:r w:rsidR="009E1496" w:rsidRPr="009E1496">
        <w:rPr>
          <w:rFonts w:ascii="Book Antiqua" w:hAnsi="Book Antiqua"/>
        </w:rPr>
        <w:t>10 + 10 Erasmus</w:t>
      </w:r>
    </w:p>
    <w:p w14:paraId="63BF15CF" w14:textId="77777777"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34B4A0EF" w14:textId="3E346C3B" w:rsidR="00860FDC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860FDC" w:rsidRPr="00306DD6">
        <w:rPr>
          <w:rFonts w:ascii="Book Antiqua" w:hAnsi="Book Antiqua"/>
        </w:rPr>
        <w:t>szerda 1</w:t>
      </w:r>
      <w:r w:rsidR="00CA76BA">
        <w:rPr>
          <w:rFonts w:ascii="Book Antiqua" w:hAnsi="Book Antiqua"/>
        </w:rPr>
        <w:t>6</w:t>
      </w:r>
      <w:r w:rsidR="00860FDC" w:rsidRPr="00306DD6">
        <w:rPr>
          <w:rFonts w:ascii="Book Antiqua" w:hAnsi="Book Antiqua"/>
        </w:rPr>
        <w:t>.00-1</w:t>
      </w:r>
      <w:r w:rsidR="00CA76BA">
        <w:rPr>
          <w:rFonts w:ascii="Book Antiqua" w:hAnsi="Book Antiqua"/>
        </w:rPr>
        <w:t>8</w:t>
      </w:r>
      <w:r w:rsidR="00860FDC" w:rsidRPr="00306DD6">
        <w:rPr>
          <w:rFonts w:ascii="Book Antiqua" w:hAnsi="Book Antiqua"/>
        </w:rPr>
        <w:t>.00</w:t>
      </w:r>
      <w:r w:rsidRPr="00306DD6">
        <w:rPr>
          <w:rFonts w:ascii="Book Antiqua" w:hAnsi="Book Antiqua"/>
        </w:rPr>
        <w:t xml:space="preserve"> óra</w:t>
      </w:r>
      <w:r w:rsidRPr="00306DD6">
        <w:rPr>
          <w:rFonts w:ascii="Book Antiqua" w:hAnsi="Book Antiqua"/>
        </w:rPr>
        <w:tab/>
        <w:t xml:space="preserve"> </w:t>
      </w:r>
    </w:p>
    <w:p w14:paraId="108EB889" w14:textId="4B84EF8C" w:rsidR="00F42CA5" w:rsidRPr="00306DD6" w:rsidRDefault="00860FD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="00F42CA5" w:rsidRPr="00306DD6">
        <w:rPr>
          <w:rFonts w:ascii="Book Antiqua" w:hAnsi="Book Antiqua"/>
        </w:rPr>
        <w:t>helye</w:t>
      </w:r>
      <w:proofErr w:type="gramEnd"/>
      <w:r w:rsidR="00F42CA5" w:rsidRPr="00306DD6">
        <w:rPr>
          <w:rFonts w:ascii="Book Antiqua" w:hAnsi="Book Antiqua"/>
        </w:rPr>
        <w:t>:</w:t>
      </w:r>
      <w:r w:rsidR="000211A4">
        <w:rPr>
          <w:rFonts w:ascii="Book Antiqua" w:hAnsi="Book Antiqua"/>
        </w:rPr>
        <w:t xml:space="preserve"> </w:t>
      </w:r>
      <w:r w:rsidR="006629DB">
        <w:rPr>
          <w:rFonts w:ascii="Book Antiqua" w:hAnsi="Book Antiqua"/>
        </w:rPr>
        <w:t>B/11 gyakorló</w:t>
      </w:r>
    </w:p>
    <w:p w14:paraId="4E4A0CBA" w14:textId="77777777" w:rsidR="00F42CA5" w:rsidRPr="00306DD6" w:rsidRDefault="00F42CA5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Arató Krisztina egyetemi tanár</w:t>
      </w:r>
      <w:r w:rsidR="00860FDC" w:rsidRPr="00306DD6">
        <w:rPr>
          <w:rFonts w:ascii="Book Antiqua" w:hAnsi="Book Antiqua"/>
        </w:rPr>
        <w:t xml:space="preserve"> </w:t>
      </w:r>
    </w:p>
    <w:p w14:paraId="09D714D0" w14:textId="77777777" w:rsidR="0048092C" w:rsidRPr="00306DD6" w:rsidRDefault="0048092C" w:rsidP="00F42CA5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1B462FDB" w14:textId="221F171E" w:rsidR="0048092C" w:rsidRPr="00306DD6" w:rsidRDefault="00CA76BA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proofErr w:type="spellStart"/>
      <w:r w:rsidRPr="00CA76BA">
        <w:rPr>
          <w:rFonts w:ascii="Book Antiqua" w:hAnsi="Book Antiqua"/>
          <w:b/>
          <w:sz w:val="28"/>
          <w:szCs w:val="28"/>
        </w:rPr>
        <w:t>Political</w:t>
      </w:r>
      <w:proofErr w:type="spellEnd"/>
      <w:r w:rsidRPr="00CA76BA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CA76BA">
        <w:rPr>
          <w:rFonts w:ascii="Book Antiqua" w:hAnsi="Book Antiqua"/>
          <w:b/>
          <w:sz w:val="28"/>
          <w:szCs w:val="28"/>
        </w:rPr>
        <w:t>culture</w:t>
      </w:r>
      <w:proofErr w:type="spellEnd"/>
      <w:r w:rsidRPr="00CA76BA">
        <w:rPr>
          <w:rFonts w:ascii="Book Antiqua" w:hAnsi="Book Antiqua"/>
          <w:b/>
          <w:sz w:val="28"/>
          <w:szCs w:val="28"/>
        </w:rPr>
        <w:t xml:space="preserve"> in Europe</w:t>
      </w:r>
      <w:r w:rsidR="0048092C" w:rsidRPr="00306DD6">
        <w:rPr>
          <w:rFonts w:ascii="Book Antiqua" w:hAnsi="Book Antiqua"/>
          <w:b/>
          <w:sz w:val="28"/>
          <w:szCs w:val="28"/>
        </w:rPr>
        <w:t xml:space="preserve"> (BA, MA, jog, Erasmus)</w:t>
      </w:r>
    </w:p>
    <w:p w14:paraId="6EA69230" w14:textId="77777777"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előfeltétel</w:t>
      </w:r>
      <w:proofErr w:type="gramEnd"/>
      <w:r w:rsidRPr="00306DD6">
        <w:rPr>
          <w:rFonts w:ascii="Book Antiqua" w:hAnsi="Book Antiqua"/>
        </w:rPr>
        <w:t>: angol nyelvtudás</w:t>
      </w:r>
    </w:p>
    <w:p w14:paraId="07432D08" w14:textId="77777777"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10 + 15 Erasmus</w:t>
      </w:r>
    </w:p>
    <w:p w14:paraId="37234D78" w14:textId="77777777"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605FCBF5" w14:textId="1C68ECBD"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 w:rsidR="002B68F8" w:rsidRPr="00306DD6">
        <w:rPr>
          <w:rFonts w:ascii="Book Antiqua" w:hAnsi="Book Antiqua"/>
        </w:rPr>
        <w:t>csütörtök</w:t>
      </w:r>
      <w:r w:rsidRPr="00306DD6">
        <w:rPr>
          <w:rFonts w:ascii="Book Antiqua" w:hAnsi="Book Antiqua"/>
        </w:rPr>
        <w:t xml:space="preserve"> </w:t>
      </w:r>
      <w:r w:rsidR="002B68F8" w:rsidRPr="00306DD6">
        <w:rPr>
          <w:rFonts w:ascii="Book Antiqua" w:hAnsi="Book Antiqua"/>
        </w:rPr>
        <w:t>1</w:t>
      </w:r>
      <w:r w:rsidR="00CA76BA">
        <w:rPr>
          <w:rFonts w:ascii="Book Antiqua" w:hAnsi="Book Antiqua"/>
        </w:rPr>
        <w:t>6</w:t>
      </w:r>
      <w:r w:rsidR="002B68F8" w:rsidRPr="00306DD6">
        <w:rPr>
          <w:rFonts w:ascii="Book Antiqua" w:hAnsi="Book Antiqua"/>
        </w:rPr>
        <w:t>.00-1</w:t>
      </w:r>
      <w:r w:rsidR="00CA76BA">
        <w:rPr>
          <w:rFonts w:ascii="Book Antiqua" w:hAnsi="Book Antiqua"/>
        </w:rPr>
        <w:t>8</w:t>
      </w:r>
      <w:r w:rsidR="002B68F8" w:rsidRPr="00306DD6">
        <w:rPr>
          <w:rFonts w:ascii="Book Antiqua" w:hAnsi="Book Antiqua"/>
        </w:rPr>
        <w:t xml:space="preserve">.00 </w:t>
      </w:r>
      <w:r w:rsidRPr="00306DD6">
        <w:rPr>
          <w:rFonts w:ascii="Book Antiqua" w:hAnsi="Book Antiqua"/>
        </w:rPr>
        <w:t>óra</w:t>
      </w:r>
      <w:r w:rsidRPr="00306DD6">
        <w:rPr>
          <w:rFonts w:ascii="Book Antiqua" w:hAnsi="Book Antiqua"/>
        </w:rPr>
        <w:tab/>
        <w:t xml:space="preserve"> </w:t>
      </w:r>
    </w:p>
    <w:p w14:paraId="56206E43" w14:textId="3D32B545" w:rsidR="0048092C" w:rsidRPr="00306DD6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 w:rsidR="000211A4">
        <w:rPr>
          <w:rFonts w:ascii="Book Antiqua" w:hAnsi="Book Antiqua"/>
        </w:rPr>
        <w:t xml:space="preserve"> B/</w:t>
      </w:r>
      <w:r w:rsidR="006629DB">
        <w:rPr>
          <w:rFonts w:ascii="Book Antiqua" w:hAnsi="Book Antiqua"/>
        </w:rPr>
        <w:t>9</w:t>
      </w:r>
      <w:r w:rsidR="000211A4" w:rsidRPr="00E00F10">
        <w:rPr>
          <w:rFonts w:ascii="Book Antiqua" w:hAnsi="Book Antiqua"/>
        </w:rPr>
        <w:t xml:space="preserve"> gyakorló</w:t>
      </w:r>
    </w:p>
    <w:p w14:paraId="3532EEA3" w14:textId="5D98C432" w:rsidR="0048092C" w:rsidRDefault="0048092C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 Varga András mb. előadó</w:t>
      </w:r>
    </w:p>
    <w:p w14:paraId="54077FB6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7943673B" w14:textId="3322AB04" w:rsidR="006629DB" w:rsidRPr="009A0FD0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 politika szereplői 2.</w:t>
      </w:r>
    </w:p>
    <w:p w14:paraId="29DC29D6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</w:t>
      </w:r>
      <w:r>
        <w:rPr>
          <w:rFonts w:ascii="Book Antiqua" w:hAnsi="Book Antiqua"/>
        </w:rPr>
        <w:t>5 fő</w:t>
      </w:r>
    </w:p>
    <w:p w14:paraId="7E3DC3B1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22894C0C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kedd</w:t>
      </w:r>
      <w:r w:rsidRPr="00306DD6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>4</w:t>
      </w:r>
      <w:r w:rsidRPr="00306DD6">
        <w:rPr>
          <w:rFonts w:ascii="Book Antiqua" w:hAnsi="Book Antiqua"/>
        </w:rPr>
        <w:t>.00-1</w:t>
      </w:r>
      <w:r>
        <w:rPr>
          <w:rFonts w:ascii="Book Antiqua" w:hAnsi="Book Antiqua"/>
        </w:rPr>
        <w:t>6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  <w:t xml:space="preserve"> </w:t>
      </w:r>
    </w:p>
    <w:p w14:paraId="08372DD2" w14:textId="696958D6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A/13 gyakorló</w:t>
      </w:r>
    </w:p>
    <w:p w14:paraId="47E59360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</w:t>
      </w:r>
      <w:r>
        <w:rPr>
          <w:rFonts w:ascii="Book Antiqua" w:hAnsi="Book Antiqua"/>
        </w:rPr>
        <w:t xml:space="preserve"> Szabó Márton</w:t>
      </w:r>
      <w:r w:rsidRPr="00306DD6">
        <w:rPr>
          <w:rFonts w:ascii="Book Antiqua" w:hAnsi="Book Antiqua"/>
        </w:rPr>
        <w:t xml:space="preserve"> mb. előadó</w:t>
      </w:r>
    </w:p>
    <w:p w14:paraId="4D53ABA8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1DED2772" w14:textId="77777777" w:rsidR="006629DB" w:rsidRPr="009A0FD0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Kormányok és politikáik Magyarországon</w:t>
      </w:r>
    </w:p>
    <w:p w14:paraId="2E0F0AF8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>: 1</w:t>
      </w:r>
      <w:r>
        <w:rPr>
          <w:rFonts w:ascii="Book Antiqua" w:hAnsi="Book Antiqua"/>
        </w:rPr>
        <w:t>5 fő</w:t>
      </w:r>
    </w:p>
    <w:p w14:paraId="12249BAC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>: 2 óra</w:t>
      </w:r>
    </w:p>
    <w:p w14:paraId="2174C537" w14:textId="7777777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kedd</w:t>
      </w:r>
      <w:r w:rsidRPr="00306DD6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>6</w:t>
      </w:r>
      <w:r w:rsidRPr="00306DD6">
        <w:rPr>
          <w:rFonts w:ascii="Book Antiqua" w:hAnsi="Book Antiqua"/>
        </w:rPr>
        <w:t>.00-1</w:t>
      </w:r>
      <w:r>
        <w:rPr>
          <w:rFonts w:ascii="Book Antiqua" w:hAnsi="Book Antiqua"/>
        </w:rPr>
        <w:t>8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  <w:t xml:space="preserve"> </w:t>
      </w:r>
    </w:p>
    <w:p w14:paraId="17BE9D82" w14:textId="6E0A9101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B/18 gyakorló</w:t>
      </w:r>
    </w:p>
    <w:p w14:paraId="06AD457E" w14:textId="5B872BE6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>: Dr.</w:t>
      </w:r>
      <w:r>
        <w:rPr>
          <w:rFonts w:ascii="Book Antiqua" w:hAnsi="Book Antiqua"/>
        </w:rPr>
        <w:t xml:space="preserve"> Izmindi Richárd</w:t>
      </w:r>
      <w:r w:rsidRPr="00306DD6">
        <w:rPr>
          <w:rFonts w:ascii="Book Antiqua" w:hAnsi="Book Antiqua"/>
        </w:rPr>
        <w:t xml:space="preserve"> mb. előadó</w:t>
      </w:r>
    </w:p>
    <w:p w14:paraId="6BABFBA1" w14:textId="3FE150F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124DD3FE" w14:textId="6D69D31F" w:rsidR="006629DB" w:rsidRPr="009A0FD0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 w:rsidRPr="006629DB">
        <w:rPr>
          <w:rFonts w:ascii="Book Antiqua" w:hAnsi="Book Antiqua"/>
          <w:b/>
          <w:sz w:val="28"/>
          <w:szCs w:val="28"/>
        </w:rPr>
        <w:t>Ellenzéki mozgalmak, rendszerváltó pártok Magyarországon</w:t>
      </w:r>
    </w:p>
    <w:p w14:paraId="4ECA6581" w14:textId="2DD46D41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20 fő</w:t>
      </w:r>
    </w:p>
    <w:p w14:paraId="45A4E27A" w14:textId="74DBF64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2</w:t>
      </w:r>
      <w:r w:rsidRPr="00306DD6">
        <w:rPr>
          <w:rFonts w:ascii="Book Antiqua" w:hAnsi="Book Antiqua"/>
        </w:rPr>
        <w:t xml:space="preserve"> óra</w:t>
      </w:r>
    </w:p>
    <w:p w14:paraId="65558DFA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péntek</w:t>
      </w:r>
      <w:r w:rsidRPr="00306DD6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>0</w:t>
      </w:r>
      <w:r w:rsidRPr="00306DD6">
        <w:rPr>
          <w:rFonts w:ascii="Book Antiqua" w:hAnsi="Book Antiqua"/>
        </w:rPr>
        <w:t>.00-1</w:t>
      </w:r>
      <w:r>
        <w:rPr>
          <w:rFonts w:ascii="Book Antiqua" w:hAnsi="Book Antiqua"/>
        </w:rPr>
        <w:t>4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</w:r>
    </w:p>
    <w:p w14:paraId="61912947" w14:textId="6FFD696B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  <w:t>Tömbösített óra lesz:</w:t>
      </w:r>
    </w:p>
    <w:p w14:paraId="18E96329" w14:textId="64C8F1E7" w:rsidR="006629DB" w:rsidRPr="00306DD6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A/10 gyakorló</w:t>
      </w:r>
    </w:p>
    <w:p w14:paraId="4C8DD19E" w14:textId="5000FE55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Szécsi Árpád</w:t>
      </w:r>
      <w:r w:rsidRPr="00306DD6">
        <w:rPr>
          <w:rFonts w:ascii="Book Antiqua" w:hAnsi="Book Antiqua"/>
        </w:rPr>
        <w:t xml:space="preserve"> mb. előadó</w:t>
      </w:r>
    </w:p>
    <w:p w14:paraId="7C56A922" w14:textId="3AAA9E60" w:rsidR="0086661D" w:rsidRDefault="0086661D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187DDF3C" w14:textId="38338523" w:rsidR="00796982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American </w:t>
      </w:r>
      <w:proofErr w:type="spellStart"/>
      <w:r>
        <w:rPr>
          <w:rFonts w:ascii="Book Antiqua" w:hAnsi="Book Antiqua"/>
          <w:b/>
          <w:sz w:val="28"/>
          <w:szCs w:val="28"/>
        </w:rPr>
        <w:t>Politics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(American </w:t>
      </w:r>
      <w:proofErr w:type="spellStart"/>
      <w:r>
        <w:rPr>
          <w:rFonts w:ascii="Book Antiqua" w:hAnsi="Book Antiqua"/>
          <w:b/>
          <w:sz w:val="28"/>
          <w:szCs w:val="28"/>
        </w:rPr>
        <w:t>Government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and </w:t>
      </w:r>
      <w:proofErr w:type="spellStart"/>
      <w:r>
        <w:rPr>
          <w:rFonts w:ascii="Book Antiqua" w:hAnsi="Book Antiqua"/>
          <w:b/>
          <w:sz w:val="28"/>
          <w:szCs w:val="28"/>
        </w:rPr>
        <w:t>Politics</w:t>
      </w:r>
      <w:proofErr w:type="spellEnd"/>
      <w:r>
        <w:rPr>
          <w:rFonts w:ascii="Book Antiqua" w:hAnsi="Book Antiqua"/>
          <w:b/>
          <w:sz w:val="28"/>
          <w:szCs w:val="28"/>
        </w:rPr>
        <w:t>)</w:t>
      </w:r>
    </w:p>
    <w:p w14:paraId="2A2B1041" w14:textId="688A802F" w:rsidR="00796982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előfeltétel</w:t>
      </w:r>
      <w:proofErr w:type="gramEnd"/>
      <w:r>
        <w:rPr>
          <w:rFonts w:ascii="Book Antiqua" w:hAnsi="Book Antiqua"/>
        </w:rPr>
        <w:t>: angol nyelvtudás</w:t>
      </w:r>
    </w:p>
    <w:p w14:paraId="2CE94D6B" w14:textId="1621BEF7" w:rsidR="00796982" w:rsidRPr="00306DD6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létszámkeret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20 fő</w:t>
      </w:r>
    </w:p>
    <w:p w14:paraId="0D4BCA68" w14:textId="77777777" w:rsidR="00796982" w:rsidRPr="00306DD6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hetente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>2</w:t>
      </w:r>
      <w:r w:rsidRPr="00306DD6">
        <w:rPr>
          <w:rFonts w:ascii="Book Antiqua" w:hAnsi="Book Antiqua"/>
        </w:rPr>
        <w:t xml:space="preserve"> óra</w:t>
      </w:r>
    </w:p>
    <w:p w14:paraId="40D9E008" w14:textId="20C53115" w:rsidR="00796982" w:rsidRPr="00306DD6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időpontja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szerda </w:t>
      </w:r>
      <w:r w:rsidRPr="00306DD6">
        <w:rPr>
          <w:rFonts w:ascii="Book Antiqua" w:hAnsi="Book Antiqua"/>
        </w:rPr>
        <w:t>1</w:t>
      </w:r>
      <w:r>
        <w:rPr>
          <w:rFonts w:ascii="Book Antiqua" w:hAnsi="Book Antiqua"/>
        </w:rPr>
        <w:t>8.00-20</w:t>
      </w:r>
      <w:r w:rsidRPr="00306DD6">
        <w:rPr>
          <w:rFonts w:ascii="Book Antiqua" w:hAnsi="Book Antiqua"/>
        </w:rPr>
        <w:t>.00 óra</w:t>
      </w:r>
      <w:r w:rsidRPr="00306DD6">
        <w:rPr>
          <w:rFonts w:ascii="Book Antiqua" w:hAnsi="Book Antiqua"/>
        </w:rPr>
        <w:tab/>
      </w:r>
    </w:p>
    <w:p w14:paraId="01745752" w14:textId="34989985" w:rsidR="00796982" w:rsidRPr="00306DD6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helye</w:t>
      </w:r>
      <w:proofErr w:type="gramEnd"/>
      <w:r w:rsidRPr="00306DD6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B/12</w:t>
      </w:r>
      <w:r>
        <w:rPr>
          <w:rFonts w:ascii="Book Antiqua" w:hAnsi="Book Antiqua"/>
        </w:rPr>
        <w:t xml:space="preserve"> gyakorló</w:t>
      </w:r>
    </w:p>
    <w:p w14:paraId="6746920B" w14:textId="44CD9D1F" w:rsidR="00796982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  <w:r w:rsidRPr="00306DD6">
        <w:rPr>
          <w:rFonts w:ascii="Book Antiqua" w:hAnsi="Book Antiqua"/>
        </w:rPr>
        <w:tab/>
      </w:r>
      <w:proofErr w:type="gramStart"/>
      <w:r w:rsidRPr="00306DD6">
        <w:rPr>
          <w:rFonts w:ascii="Book Antiqua" w:hAnsi="Book Antiqua"/>
        </w:rPr>
        <w:t>előadó</w:t>
      </w:r>
      <w:proofErr w:type="gramEnd"/>
      <w:r w:rsidRPr="00306DD6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Czene-Joó Máté </w:t>
      </w:r>
      <w:proofErr w:type="spellStart"/>
      <w:r>
        <w:rPr>
          <w:rFonts w:ascii="Book Antiqua" w:hAnsi="Book Antiqua"/>
        </w:rPr>
        <w:t>Phd</w:t>
      </w:r>
      <w:proofErr w:type="spellEnd"/>
      <w:r>
        <w:rPr>
          <w:rFonts w:ascii="Book Antiqua" w:hAnsi="Book Antiqua"/>
        </w:rPr>
        <w:t xml:space="preserve"> hallgató</w:t>
      </w:r>
    </w:p>
    <w:p w14:paraId="195DA51D" w14:textId="77777777" w:rsidR="00796982" w:rsidRDefault="00796982" w:rsidP="0079698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3E8A8B90" w14:textId="77777777" w:rsidR="00796982" w:rsidRDefault="00796982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41EBE8C6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404FAE44" w14:textId="77777777" w:rsidR="006629DB" w:rsidRDefault="006629DB" w:rsidP="006629D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48AB936C" w14:textId="77777777" w:rsidR="006629DB" w:rsidRPr="006F7C9C" w:rsidRDefault="006629DB" w:rsidP="0048092C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</w:rPr>
      </w:pPr>
    </w:p>
    <w:p w14:paraId="7DF9A513" w14:textId="77777777" w:rsidR="00C76B95" w:rsidRDefault="00C76B95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p w14:paraId="499942CF" w14:textId="77777777" w:rsidR="009E1496" w:rsidRDefault="009E1496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Book Antiqua" w:hAnsi="Book Antiqua"/>
          <w:b/>
          <w:sz w:val="28"/>
          <w:szCs w:val="28"/>
        </w:rPr>
      </w:pPr>
    </w:p>
    <w:sectPr w:rsidR="009E1496" w:rsidSect="00C14C66">
      <w:footerReference w:type="default" r:id="rId15"/>
      <w:pgSz w:w="11907" w:h="16840" w:code="9"/>
      <w:pgMar w:top="1417" w:right="1417" w:bottom="1417" w:left="141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7A18A" w14:textId="77777777" w:rsidR="0086661D" w:rsidRDefault="0086661D" w:rsidP="00544EB0">
      <w:pPr>
        <w:spacing w:after="0" w:line="240" w:lineRule="auto"/>
      </w:pPr>
      <w:r>
        <w:separator/>
      </w:r>
    </w:p>
  </w:endnote>
  <w:endnote w:type="continuationSeparator" w:id="0">
    <w:p w14:paraId="69961BD1" w14:textId="77777777" w:rsidR="0086661D" w:rsidRDefault="0086661D" w:rsidP="0054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alatin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umberland">
    <w:altName w:val="Courier New"/>
    <w:charset w:val="00"/>
    <w:family w:val="moder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D348" w14:textId="77777777" w:rsidR="0086661D" w:rsidRDefault="0086661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4D5C87" w14:textId="77777777" w:rsidR="0086661D" w:rsidRDefault="008666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07C81" w14:textId="70A4771C" w:rsidR="0086661D" w:rsidRDefault="0086661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6982">
      <w:rPr>
        <w:rStyle w:val="Oldalszm"/>
        <w:noProof/>
      </w:rPr>
      <w:t>3</w:t>
    </w:r>
    <w:r>
      <w:rPr>
        <w:rStyle w:val="Oldalszm"/>
      </w:rPr>
      <w:fldChar w:fldCharType="end"/>
    </w:r>
  </w:p>
  <w:p w14:paraId="58353A07" w14:textId="77777777" w:rsidR="0086661D" w:rsidRDefault="008666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CF2F" w14:textId="77777777" w:rsidR="0086661D" w:rsidRDefault="0086661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9C12F4A" w14:textId="77777777" w:rsidR="0086661D" w:rsidRDefault="0086661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237D" w14:textId="1ED49020" w:rsidR="0086661D" w:rsidRDefault="0086661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96982">
      <w:rPr>
        <w:rStyle w:val="Oldalszm"/>
        <w:noProof/>
      </w:rPr>
      <w:t>7</w:t>
    </w:r>
    <w:r>
      <w:rPr>
        <w:rStyle w:val="Oldalszm"/>
      </w:rPr>
      <w:fldChar w:fldCharType="end"/>
    </w:r>
  </w:p>
  <w:p w14:paraId="24814270" w14:textId="77777777" w:rsidR="0086661D" w:rsidRDefault="0086661D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C7B73" w14:textId="77777777" w:rsidR="0086661D" w:rsidRDefault="0086661D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199C" w14:textId="77777777" w:rsidR="0086661D" w:rsidRDefault="0086661D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14:paraId="243A4F83" w14:textId="77777777" w:rsidR="0086661D" w:rsidRDefault="0086661D">
    <w:pPr>
      <w:pStyle w:val="ll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DB1BB" w14:textId="38CACEAF" w:rsidR="0086661D" w:rsidRDefault="0086661D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96982">
      <w:rPr>
        <w:rStyle w:val="Oldalszm"/>
        <w:noProof/>
      </w:rPr>
      <w:t>10</w:t>
    </w:r>
    <w:r>
      <w:rPr>
        <w:rStyle w:val="Oldalszm"/>
      </w:rPr>
      <w:fldChar w:fldCharType="end"/>
    </w:r>
  </w:p>
  <w:p w14:paraId="4668213C" w14:textId="77777777" w:rsidR="0086661D" w:rsidRDefault="0086661D">
    <w:pPr>
      <w:pStyle w:val="ll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C2F2B" w14:textId="377006D5" w:rsidR="0086661D" w:rsidRDefault="0086661D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982">
      <w:rPr>
        <w:noProof/>
      </w:rPr>
      <w:t>17</w:t>
    </w:r>
    <w:r>
      <w:rPr>
        <w:noProof/>
      </w:rPr>
      <w:fldChar w:fldCharType="end"/>
    </w:r>
  </w:p>
  <w:p w14:paraId="4C7A8C3E" w14:textId="77777777" w:rsidR="0086661D" w:rsidRDefault="008666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4CA5B" w14:textId="77777777" w:rsidR="0086661D" w:rsidRDefault="0086661D" w:rsidP="00544EB0">
      <w:pPr>
        <w:spacing w:after="0" w:line="240" w:lineRule="auto"/>
      </w:pPr>
      <w:r>
        <w:separator/>
      </w:r>
    </w:p>
  </w:footnote>
  <w:footnote w:type="continuationSeparator" w:id="0">
    <w:p w14:paraId="4D0C4528" w14:textId="77777777" w:rsidR="0086661D" w:rsidRDefault="0086661D" w:rsidP="0054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78C478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002002DD"/>
    <w:multiLevelType w:val="hybridMultilevel"/>
    <w:tmpl w:val="CAAA50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E87982"/>
    <w:multiLevelType w:val="singleLevel"/>
    <w:tmpl w:val="7AB2A5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5D41FF"/>
    <w:multiLevelType w:val="hybridMultilevel"/>
    <w:tmpl w:val="4C363928"/>
    <w:lvl w:ilvl="0" w:tplc="9078C47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23A7"/>
    <w:multiLevelType w:val="hybridMultilevel"/>
    <w:tmpl w:val="DFA8B0DA"/>
    <w:lvl w:ilvl="0" w:tplc="6C767DA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477"/>
    <w:multiLevelType w:val="hybridMultilevel"/>
    <w:tmpl w:val="424CDF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BF6"/>
    <w:multiLevelType w:val="hybridMultilevel"/>
    <w:tmpl w:val="7140361C"/>
    <w:lvl w:ilvl="0" w:tplc="2EBC3C14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B22145"/>
    <w:multiLevelType w:val="hybridMultilevel"/>
    <w:tmpl w:val="0AE43C46"/>
    <w:lvl w:ilvl="0" w:tplc="41B2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C08"/>
    <w:multiLevelType w:val="hybridMultilevel"/>
    <w:tmpl w:val="BEAC40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60BA0"/>
    <w:multiLevelType w:val="hybridMultilevel"/>
    <w:tmpl w:val="4BB027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4E71D6"/>
    <w:multiLevelType w:val="hybridMultilevel"/>
    <w:tmpl w:val="CF2C89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87AA7"/>
    <w:multiLevelType w:val="hybridMultilevel"/>
    <w:tmpl w:val="47ACED74"/>
    <w:lvl w:ilvl="0" w:tplc="10C4B278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D5993"/>
    <w:multiLevelType w:val="hybridMultilevel"/>
    <w:tmpl w:val="78AA9E9C"/>
    <w:lvl w:ilvl="0" w:tplc="6CC08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F704A"/>
    <w:multiLevelType w:val="hybridMultilevel"/>
    <w:tmpl w:val="263E8988"/>
    <w:lvl w:ilvl="0" w:tplc="32B48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68BA"/>
    <w:multiLevelType w:val="hybridMultilevel"/>
    <w:tmpl w:val="57F02BF6"/>
    <w:lvl w:ilvl="0" w:tplc="18C21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17E3B"/>
    <w:multiLevelType w:val="hybridMultilevel"/>
    <w:tmpl w:val="C324AF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CD081F"/>
    <w:multiLevelType w:val="hybridMultilevel"/>
    <w:tmpl w:val="A21A61FA"/>
    <w:lvl w:ilvl="0" w:tplc="6F9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765A"/>
    <w:multiLevelType w:val="hybridMultilevel"/>
    <w:tmpl w:val="5F48A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552CB"/>
    <w:multiLevelType w:val="hybridMultilevel"/>
    <w:tmpl w:val="F9A6F4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263E36"/>
    <w:multiLevelType w:val="hybridMultilevel"/>
    <w:tmpl w:val="D744E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8E7"/>
    <w:multiLevelType w:val="hybridMultilevel"/>
    <w:tmpl w:val="4C72070C"/>
    <w:lvl w:ilvl="0" w:tplc="9DFA2706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147C0"/>
    <w:multiLevelType w:val="hybridMultilevel"/>
    <w:tmpl w:val="D1BC9206"/>
    <w:lvl w:ilvl="0" w:tplc="0B924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C6853"/>
    <w:multiLevelType w:val="singleLevel"/>
    <w:tmpl w:val="E63E6B20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2C50B0"/>
    <w:multiLevelType w:val="hybridMultilevel"/>
    <w:tmpl w:val="7FD0B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44F60"/>
    <w:multiLevelType w:val="singleLevel"/>
    <w:tmpl w:val="760893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AB11D46"/>
    <w:multiLevelType w:val="hybridMultilevel"/>
    <w:tmpl w:val="571E7C7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56F56"/>
    <w:multiLevelType w:val="hybridMultilevel"/>
    <w:tmpl w:val="99D4D0AC"/>
    <w:lvl w:ilvl="0" w:tplc="797C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B2F05"/>
    <w:multiLevelType w:val="hybridMultilevel"/>
    <w:tmpl w:val="0FA4826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A4C34"/>
    <w:multiLevelType w:val="hybridMultilevel"/>
    <w:tmpl w:val="FFE0B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E3A"/>
    <w:multiLevelType w:val="hybridMultilevel"/>
    <w:tmpl w:val="2B943E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25F2"/>
    <w:multiLevelType w:val="hybridMultilevel"/>
    <w:tmpl w:val="49023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09F4"/>
    <w:multiLevelType w:val="hybridMultilevel"/>
    <w:tmpl w:val="FB64D970"/>
    <w:lvl w:ilvl="0" w:tplc="80060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2019F"/>
    <w:multiLevelType w:val="multilevel"/>
    <w:tmpl w:val="6A40A012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3" w15:restartNumberingAfterBreak="0">
    <w:nsid w:val="63B9098B"/>
    <w:multiLevelType w:val="hybridMultilevel"/>
    <w:tmpl w:val="A98AA2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7EC034A"/>
    <w:multiLevelType w:val="hybridMultilevel"/>
    <w:tmpl w:val="11B23C9A"/>
    <w:lvl w:ilvl="0" w:tplc="3A9A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323"/>
    <w:multiLevelType w:val="hybridMultilevel"/>
    <w:tmpl w:val="BE6234C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2C0536"/>
    <w:multiLevelType w:val="hybridMultilevel"/>
    <w:tmpl w:val="2FDEC942"/>
    <w:lvl w:ilvl="0" w:tplc="2B12B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020D0"/>
    <w:multiLevelType w:val="hybridMultilevel"/>
    <w:tmpl w:val="019C0FBE"/>
    <w:lvl w:ilvl="0" w:tplc="84088E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63FFF"/>
    <w:multiLevelType w:val="hybridMultilevel"/>
    <w:tmpl w:val="FD020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693E"/>
    <w:multiLevelType w:val="hybridMultilevel"/>
    <w:tmpl w:val="937A34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38"/>
  </w:num>
  <w:num w:numId="6">
    <w:abstractNumId w:val="11"/>
  </w:num>
  <w:num w:numId="7">
    <w:abstractNumId w:val="15"/>
  </w:num>
  <w:num w:numId="8">
    <w:abstractNumId w:val="25"/>
  </w:num>
  <w:num w:numId="9">
    <w:abstractNumId w:val="24"/>
    <w:lvlOverride w:ilvl="0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9"/>
  </w:num>
  <w:num w:numId="13">
    <w:abstractNumId w:val="5"/>
  </w:num>
  <w:num w:numId="14">
    <w:abstractNumId w:val="27"/>
  </w:num>
  <w:num w:numId="15">
    <w:abstractNumId w:val="33"/>
  </w:num>
  <w:num w:numId="16">
    <w:abstractNumId w:val="35"/>
  </w:num>
  <w:num w:numId="17">
    <w:abstractNumId w:val="18"/>
  </w:num>
  <w:num w:numId="18">
    <w:abstractNumId w:val="10"/>
  </w:num>
  <w:num w:numId="19">
    <w:abstractNumId w:val="22"/>
  </w:num>
  <w:num w:numId="20">
    <w:abstractNumId w:val="3"/>
  </w:num>
  <w:num w:numId="21">
    <w:abstractNumId w:val="17"/>
  </w:num>
  <w:num w:numId="22">
    <w:abstractNumId w:val="28"/>
  </w:num>
  <w:num w:numId="23">
    <w:abstractNumId w:val="29"/>
  </w:num>
  <w:num w:numId="24">
    <w:abstractNumId w:val="1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3"/>
  </w:num>
  <w:num w:numId="32">
    <w:abstractNumId w:val="14"/>
  </w:num>
  <w:num w:numId="33">
    <w:abstractNumId w:val="7"/>
  </w:num>
  <w:num w:numId="34">
    <w:abstractNumId w:val="12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7"/>
  </w:num>
  <w:num w:numId="39">
    <w:abstractNumId w:val="16"/>
  </w:num>
  <w:num w:numId="40">
    <w:abstractNumId w:val="34"/>
  </w:num>
  <w:num w:numId="41">
    <w:abstractNumId w:val="4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DD"/>
    <w:rsid w:val="0000383A"/>
    <w:rsid w:val="000062D6"/>
    <w:rsid w:val="000067A9"/>
    <w:rsid w:val="000077AF"/>
    <w:rsid w:val="0001330B"/>
    <w:rsid w:val="000211A4"/>
    <w:rsid w:val="000277F9"/>
    <w:rsid w:val="0003123E"/>
    <w:rsid w:val="00031D5F"/>
    <w:rsid w:val="00040361"/>
    <w:rsid w:val="00055A24"/>
    <w:rsid w:val="00056021"/>
    <w:rsid w:val="000643D9"/>
    <w:rsid w:val="00064B27"/>
    <w:rsid w:val="00066D19"/>
    <w:rsid w:val="00066E13"/>
    <w:rsid w:val="00075616"/>
    <w:rsid w:val="00077381"/>
    <w:rsid w:val="00090658"/>
    <w:rsid w:val="000925BB"/>
    <w:rsid w:val="000A08E3"/>
    <w:rsid w:val="000B0699"/>
    <w:rsid w:val="000B0D3E"/>
    <w:rsid w:val="000B3853"/>
    <w:rsid w:val="000C3EEC"/>
    <w:rsid w:val="000D0E60"/>
    <w:rsid w:val="000E44A8"/>
    <w:rsid w:val="000E54ED"/>
    <w:rsid w:val="000F0260"/>
    <w:rsid w:val="000F30D7"/>
    <w:rsid w:val="0010083F"/>
    <w:rsid w:val="00100F97"/>
    <w:rsid w:val="00110F55"/>
    <w:rsid w:val="001141BC"/>
    <w:rsid w:val="00117016"/>
    <w:rsid w:val="00131868"/>
    <w:rsid w:val="00131DF4"/>
    <w:rsid w:val="00135CA5"/>
    <w:rsid w:val="001555A9"/>
    <w:rsid w:val="001605A6"/>
    <w:rsid w:val="00165BA3"/>
    <w:rsid w:val="001729AC"/>
    <w:rsid w:val="00177730"/>
    <w:rsid w:val="001800E6"/>
    <w:rsid w:val="00183422"/>
    <w:rsid w:val="00186388"/>
    <w:rsid w:val="0019029D"/>
    <w:rsid w:val="00192342"/>
    <w:rsid w:val="001A2848"/>
    <w:rsid w:val="001A4779"/>
    <w:rsid w:val="001B6B3A"/>
    <w:rsid w:val="001B7FE0"/>
    <w:rsid w:val="001C152B"/>
    <w:rsid w:val="001C6319"/>
    <w:rsid w:val="001D12AA"/>
    <w:rsid w:val="001D6285"/>
    <w:rsid w:val="001D6C0C"/>
    <w:rsid w:val="001E39AE"/>
    <w:rsid w:val="001E4FC1"/>
    <w:rsid w:val="001E5727"/>
    <w:rsid w:val="001F63B9"/>
    <w:rsid w:val="002039B5"/>
    <w:rsid w:val="00206231"/>
    <w:rsid w:val="00211191"/>
    <w:rsid w:val="00214828"/>
    <w:rsid w:val="00214A1F"/>
    <w:rsid w:val="00216E8F"/>
    <w:rsid w:val="00220E3E"/>
    <w:rsid w:val="002230C8"/>
    <w:rsid w:val="002238BA"/>
    <w:rsid w:val="00225D69"/>
    <w:rsid w:val="00232BF8"/>
    <w:rsid w:val="002533B8"/>
    <w:rsid w:val="002601B6"/>
    <w:rsid w:val="00261D3E"/>
    <w:rsid w:val="002653BD"/>
    <w:rsid w:val="00271198"/>
    <w:rsid w:val="0027468D"/>
    <w:rsid w:val="002A6A4B"/>
    <w:rsid w:val="002B37FA"/>
    <w:rsid w:val="002B68F8"/>
    <w:rsid w:val="002C056B"/>
    <w:rsid w:val="002C1A69"/>
    <w:rsid w:val="002D667F"/>
    <w:rsid w:val="002D7D18"/>
    <w:rsid w:val="002E3156"/>
    <w:rsid w:val="002F11D0"/>
    <w:rsid w:val="002F1B43"/>
    <w:rsid w:val="002F4EDC"/>
    <w:rsid w:val="002F75A5"/>
    <w:rsid w:val="00301FC7"/>
    <w:rsid w:val="00306DD6"/>
    <w:rsid w:val="00310F0E"/>
    <w:rsid w:val="00311877"/>
    <w:rsid w:val="00311A58"/>
    <w:rsid w:val="00324B62"/>
    <w:rsid w:val="00336689"/>
    <w:rsid w:val="00336F82"/>
    <w:rsid w:val="0035292B"/>
    <w:rsid w:val="00365EA5"/>
    <w:rsid w:val="00370CF8"/>
    <w:rsid w:val="00371938"/>
    <w:rsid w:val="003825DA"/>
    <w:rsid w:val="0039123F"/>
    <w:rsid w:val="003A7FAF"/>
    <w:rsid w:val="003B1769"/>
    <w:rsid w:val="003B2248"/>
    <w:rsid w:val="003B2575"/>
    <w:rsid w:val="003B442F"/>
    <w:rsid w:val="003B7C27"/>
    <w:rsid w:val="003C2693"/>
    <w:rsid w:val="003D207E"/>
    <w:rsid w:val="003D4D8E"/>
    <w:rsid w:val="003D62D3"/>
    <w:rsid w:val="003E1C82"/>
    <w:rsid w:val="003E59B2"/>
    <w:rsid w:val="003E71B5"/>
    <w:rsid w:val="003F4A42"/>
    <w:rsid w:val="0040341E"/>
    <w:rsid w:val="004076E6"/>
    <w:rsid w:val="004219CC"/>
    <w:rsid w:val="0042378B"/>
    <w:rsid w:val="004246D2"/>
    <w:rsid w:val="00427A7D"/>
    <w:rsid w:val="00433C87"/>
    <w:rsid w:val="00445613"/>
    <w:rsid w:val="004666F7"/>
    <w:rsid w:val="00475082"/>
    <w:rsid w:val="0047540C"/>
    <w:rsid w:val="00476C17"/>
    <w:rsid w:val="0048092C"/>
    <w:rsid w:val="00485082"/>
    <w:rsid w:val="0049416E"/>
    <w:rsid w:val="00495C2D"/>
    <w:rsid w:val="004A1B8D"/>
    <w:rsid w:val="004A3349"/>
    <w:rsid w:val="004B3C68"/>
    <w:rsid w:val="004C01D9"/>
    <w:rsid w:val="004C2406"/>
    <w:rsid w:val="004C24B9"/>
    <w:rsid w:val="004D538E"/>
    <w:rsid w:val="004D7BF7"/>
    <w:rsid w:val="004E0461"/>
    <w:rsid w:val="004F17F9"/>
    <w:rsid w:val="004F25B9"/>
    <w:rsid w:val="004F3C8D"/>
    <w:rsid w:val="004F4464"/>
    <w:rsid w:val="004F4609"/>
    <w:rsid w:val="00502F37"/>
    <w:rsid w:val="00504196"/>
    <w:rsid w:val="00504529"/>
    <w:rsid w:val="00506A90"/>
    <w:rsid w:val="00506BB1"/>
    <w:rsid w:val="00515EE2"/>
    <w:rsid w:val="00522D91"/>
    <w:rsid w:val="0053211B"/>
    <w:rsid w:val="005327A7"/>
    <w:rsid w:val="00542E8B"/>
    <w:rsid w:val="00544EB0"/>
    <w:rsid w:val="0054598D"/>
    <w:rsid w:val="005508A4"/>
    <w:rsid w:val="0055438A"/>
    <w:rsid w:val="00563F7C"/>
    <w:rsid w:val="00572E35"/>
    <w:rsid w:val="00574954"/>
    <w:rsid w:val="005817D0"/>
    <w:rsid w:val="00581A5E"/>
    <w:rsid w:val="00581EC1"/>
    <w:rsid w:val="0059217A"/>
    <w:rsid w:val="0059319F"/>
    <w:rsid w:val="005A488B"/>
    <w:rsid w:val="005B06D5"/>
    <w:rsid w:val="005B1566"/>
    <w:rsid w:val="005B1A7C"/>
    <w:rsid w:val="005B5751"/>
    <w:rsid w:val="005C2813"/>
    <w:rsid w:val="005C3AD9"/>
    <w:rsid w:val="005C3E80"/>
    <w:rsid w:val="005C3FE1"/>
    <w:rsid w:val="005D0E1A"/>
    <w:rsid w:val="005E2F3B"/>
    <w:rsid w:val="005E3030"/>
    <w:rsid w:val="005F003B"/>
    <w:rsid w:val="006025A1"/>
    <w:rsid w:val="00606B34"/>
    <w:rsid w:val="00610CF9"/>
    <w:rsid w:val="0061569D"/>
    <w:rsid w:val="006177A2"/>
    <w:rsid w:val="00626036"/>
    <w:rsid w:val="00631D73"/>
    <w:rsid w:val="0063344D"/>
    <w:rsid w:val="00637F97"/>
    <w:rsid w:val="00641A5B"/>
    <w:rsid w:val="0064245F"/>
    <w:rsid w:val="00647694"/>
    <w:rsid w:val="0065643A"/>
    <w:rsid w:val="006575FC"/>
    <w:rsid w:val="00660074"/>
    <w:rsid w:val="00661C0B"/>
    <w:rsid w:val="006629DB"/>
    <w:rsid w:val="00663A66"/>
    <w:rsid w:val="00667C31"/>
    <w:rsid w:val="00670E4C"/>
    <w:rsid w:val="00670F9E"/>
    <w:rsid w:val="00673AE4"/>
    <w:rsid w:val="006753F0"/>
    <w:rsid w:val="00677F48"/>
    <w:rsid w:val="006811E6"/>
    <w:rsid w:val="00682319"/>
    <w:rsid w:val="0068674E"/>
    <w:rsid w:val="00686995"/>
    <w:rsid w:val="00690AAE"/>
    <w:rsid w:val="006936BC"/>
    <w:rsid w:val="00696C09"/>
    <w:rsid w:val="006A121C"/>
    <w:rsid w:val="006A278C"/>
    <w:rsid w:val="006A44D4"/>
    <w:rsid w:val="006A4D4F"/>
    <w:rsid w:val="006B24C6"/>
    <w:rsid w:val="006C0147"/>
    <w:rsid w:val="006C390D"/>
    <w:rsid w:val="006C60EF"/>
    <w:rsid w:val="006C6751"/>
    <w:rsid w:val="006D1407"/>
    <w:rsid w:val="006D4BBA"/>
    <w:rsid w:val="006D50E7"/>
    <w:rsid w:val="006D7055"/>
    <w:rsid w:val="006E2158"/>
    <w:rsid w:val="006E330E"/>
    <w:rsid w:val="006E486A"/>
    <w:rsid w:val="006E5E04"/>
    <w:rsid w:val="006F4EA4"/>
    <w:rsid w:val="006F5710"/>
    <w:rsid w:val="006F5EB3"/>
    <w:rsid w:val="006F66BF"/>
    <w:rsid w:val="006F6DF3"/>
    <w:rsid w:val="006F70D5"/>
    <w:rsid w:val="006F7C9C"/>
    <w:rsid w:val="0070370A"/>
    <w:rsid w:val="00705FBE"/>
    <w:rsid w:val="00706D75"/>
    <w:rsid w:val="00711294"/>
    <w:rsid w:val="007274D2"/>
    <w:rsid w:val="007306B4"/>
    <w:rsid w:val="00730C6F"/>
    <w:rsid w:val="00731D86"/>
    <w:rsid w:val="00735001"/>
    <w:rsid w:val="00735A59"/>
    <w:rsid w:val="00746CE8"/>
    <w:rsid w:val="00752961"/>
    <w:rsid w:val="007572E0"/>
    <w:rsid w:val="00772DED"/>
    <w:rsid w:val="007760F0"/>
    <w:rsid w:val="00782F1A"/>
    <w:rsid w:val="00795CB0"/>
    <w:rsid w:val="00796982"/>
    <w:rsid w:val="007A4281"/>
    <w:rsid w:val="007B3429"/>
    <w:rsid w:val="007B4592"/>
    <w:rsid w:val="007C1B3F"/>
    <w:rsid w:val="007C4DC7"/>
    <w:rsid w:val="007D199E"/>
    <w:rsid w:val="007D60ED"/>
    <w:rsid w:val="007E52DC"/>
    <w:rsid w:val="008034B4"/>
    <w:rsid w:val="00805467"/>
    <w:rsid w:val="00805E4B"/>
    <w:rsid w:val="008154F1"/>
    <w:rsid w:val="00820E52"/>
    <w:rsid w:val="00824735"/>
    <w:rsid w:val="008251C3"/>
    <w:rsid w:val="008425D6"/>
    <w:rsid w:val="00844030"/>
    <w:rsid w:val="0084452D"/>
    <w:rsid w:val="008466E7"/>
    <w:rsid w:val="00851E21"/>
    <w:rsid w:val="00856837"/>
    <w:rsid w:val="00860FDC"/>
    <w:rsid w:val="00861608"/>
    <w:rsid w:val="00866542"/>
    <w:rsid w:val="0086661D"/>
    <w:rsid w:val="008679AD"/>
    <w:rsid w:val="0087077C"/>
    <w:rsid w:val="00871BE6"/>
    <w:rsid w:val="00876A78"/>
    <w:rsid w:val="0088086D"/>
    <w:rsid w:val="00883847"/>
    <w:rsid w:val="00883C58"/>
    <w:rsid w:val="0088520E"/>
    <w:rsid w:val="00885EAE"/>
    <w:rsid w:val="00887A03"/>
    <w:rsid w:val="00887DA4"/>
    <w:rsid w:val="008915BE"/>
    <w:rsid w:val="00897182"/>
    <w:rsid w:val="00897854"/>
    <w:rsid w:val="008A2B8F"/>
    <w:rsid w:val="008C0CC6"/>
    <w:rsid w:val="008C4652"/>
    <w:rsid w:val="008D178A"/>
    <w:rsid w:val="008D2EFC"/>
    <w:rsid w:val="008D50AC"/>
    <w:rsid w:val="008E1EEC"/>
    <w:rsid w:val="008E491E"/>
    <w:rsid w:val="008F41FB"/>
    <w:rsid w:val="0090097F"/>
    <w:rsid w:val="00900C9C"/>
    <w:rsid w:val="00905680"/>
    <w:rsid w:val="009105D0"/>
    <w:rsid w:val="0091133E"/>
    <w:rsid w:val="00911452"/>
    <w:rsid w:val="00911DD0"/>
    <w:rsid w:val="00913863"/>
    <w:rsid w:val="00913E34"/>
    <w:rsid w:val="009144A0"/>
    <w:rsid w:val="00920E9D"/>
    <w:rsid w:val="00922008"/>
    <w:rsid w:val="0092343E"/>
    <w:rsid w:val="009244CA"/>
    <w:rsid w:val="00930FF2"/>
    <w:rsid w:val="00945635"/>
    <w:rsid w:val="009616AB"/>
    <w:rsid w:val="00964A2F"/>
    <w:rsid w:val="00964B92"/>
    <w:rsid w:val="009731F4"/>
    <w:rsid w:val="009807D1"/>
    <w:rsid w:val="00981FF6"/>
    <w:rsid w:val="00983A65"/>
    <w:rsid w:val="009872FB"/>
    <w:rsid w:val="00992FFC"/>
    <w:rsid w:val="009934D8"/>
    <w:rsid w:val="00994191"/>
    <w:rsid w:val="009942F1"/>
    <w:rsid w:val="00997F13"/>
    <w:rsid w:val="009A334F"/>
    <w:rsid w:val="009A7080"/>
    <w:rsid w:val="009A74C7"/>
    <w:rsid w:val="009B0E67"/>
    <w:rsid w:val="009B21DC"/>
    <w:rsid w:val="009C1ECF"/>
    <w:rsid w:val="009C54E3"/>
    <w:rsid w:val="009C566F"/>
    <w:rsid w:val="009C5A4A"/>
    <w:rsid w:val="009C649A"/>
    <w:rsid w:val="009D0D23"/>
    <w:rsid w:val="009D1BA0"/>
    <w:rsid w:val="009E1496"/>
    <w:rsid w:val="009F34E0"/>
    <w:rsid w:val="009F7867"/>
    <w:rsid w:val="00A01A97"/>
    <w:rsid w:val="00A02B3D"/>
    <w:rsid w:val="00A03914"/>
    <w:rsid w:val="00A21AD3"/>
    <w:rsid w:val="00A22229"/>
    <w:rsid w:val="00A231C6"/>
    <w:rsid w:val="00A24BBC"/>
    <w:rsid w:val="00A26380"/>
    <w:rsid w:val="00A272F7"/>
    <w:rsid w:val="00A3203E"/>
    <w:rsid w:val="00A32319"/>
    <w:rsid w:val="00A364B9"/>
    <w:rsid w:val="00A37055"/>
    <w:rsid w:val="00A378D1"/>
    <w:rsid w:val="00A433EE"/>
    <w:rsid w:val="00A50282"/>
    <w:rsid w:val="00A50505"/>
    <w:rsid w:val="00A5234F"/>
    <w:rsid w:val="00A56F96"/>
    <w:rsid w:val="00A62AE6"/>
    <w:rsid w:val="00A63B44"/>
    <w:rsid w:val="00A646D3"/>
    <w:rsid w:val="00A66A9E"/>
    <w:rsid w:val="00A678B4"/>
    <w:rsid w:val="00A76724"/>
    <w:rsid w:val="00A900B2"/>
    <w:rsid w:val="00A917B5"/>
    <w:rsid w:val="00A925E8"/>
    <w:rsid w:val="00A97111"/>
    <w:rsid w:val="00AA0AE8"/>
    <w:rsid w:val="00AA3161"/>
    <w:rsid w:val="00AA70D3"/>
    <w:rsid w:val="00AB1B83"/>
    <w:rsid w:val="00AB6CF3"/>
    <w:rsid w:val="00AC1E76"/>
    <w:rsid w:val="00AC79BF"/>
    <w:rsid w:val="00AD03F3"/>
    <w:rsid w:val="00AD4549"/>
    <w:rsid w:val="00AD5796"/>
    <w:rsid w:val="00AD685F"/>
    <w:rsid w:val="00AE4287"/>
    <w:rsid w:val="00AF00DD"/>
    <w:rsid w:val="00AF5705"/>
    <w:rsid w:val="00AF72E3"/>
    <w:rsid w:val="00B0377A"/>
    <w:rsid w:val="00B066AF"/>
    <w:rsid w:val="00B068BD"/>
    <w:rsid w:val="00B10576"/>
    <w:rsid w:val="00B11928"/>
    <w:rsid w:val="00B1365E"/>
    <w:rsid w:val="00B14C4F"/>
    <w:rsid w:val="00B2126E"/>
    <w:rsid w:val="00B21A4F"/>
    <w:rsid w:val="00B22073"/>
    <w:rsid w:val="00B23B9F"/>
    <w:rsid w:val="00B27864"/>
    <w:rsid w:val="00B401C2"/>
    <w:rsid w:val="00B50522"/>
    <w:rsid w:val="00B769C3"/>
    <w:rsid w:val="00B83021"/>
    <w:rsid w:val="00B87F20"/>
    <w:rsid w:val="00B931B0"/>
    <w:rsid w:val="00BA0074"/>
    <w:rsid w:val="00BA6F6E"/>
    <w:rsid w:val="00BB3F10"/>
    <w:rsid w:val="00BB7571"/>
    <w:rsid w:val="00BC209B"/>
    <w:rsid w:val="00BD38A6"/>
    <w:rsid w:val="00BD516C"/>
    <w:rsid w:val="00BE16D0"/>
    <w:rsid w:val="00BE7B46"/>
    <w:rsid w:val="00BF44F3"/>
    <w:rsid w:val="00C03F63"/>
    <w:rsid w:val="00C061E5"/>
    <w:rsid w:val="00C116DE"/>
    <w:rsid w:val="00C14684"/>
    <w:rsid w:val="00C14C66"/>
    <w:rsid w:val="00C21960"/>
    <w:rsid w:val="00C265D0"/>
    <w:rsid w:val="00C33009"/>
    <w:rsid w:val="00C3333F"/>
    <w:rsid w:val="00C3542F"/>
    <w:rsid w:val="00C41710"/>
    <w:rsid w:val="00C4520F"/>
    <w:rsid w:val="00C45BED"/>
    <w:rsid w:val="00C479DD"/>
    <w:rsid w:val="00C5304F"/>
    <w:rsid w:val="00C5747D"/>
    <w:rsid w:val="00C615FE"/>
    <w:rsid w:val="00C61C81"/>
    <w:rsid w:val="00C6584E"/>
    <w:rsid w:val="00C76B95"/>
    <w:rsid w:val="00C85F52"/>
    <w:rsid w:val="00C87046"/>
    <w:rsid w:val="00C87DDB"/>
    <w:rsid w:val="00CA76BA"/>
    <w:rsid w:val="00CB0084"/>
    <w:rsid w:val="00CB7A8F"/>
    <w:rsid w:val="00CC517F"/>
    <w:rsid w:val="00CD1082"/>
    <w:rsid w:val="00CD79FA"/>
    <w:rsid w:val="00CE464B"/>
    <w:rsid w:val="00CE56C9"/>
    <w:rsid w:val="00CE7F59"/>
    <w:rsid w:val="00CF5DCD"/>
    <w:rsid w:val="00CF62BD"/>
    <w:rsid w:val="00CF6DEF"/>
    <w:rsid w:val="00D01F79"/>
    <w:rsid w:val="00D06F67"/>
    <w:rsid w:val="00D16599"/>
    <w:rsid w:val="00D20E90"/>
    <w:rsid w:val="00D24D80"/>
    <w:rsid w:val="00D262DE"/>
    <w:rsid w:val="00D26DDB"/>
    <w:rsid w:val="00D3128A"/>
    <w:rsid w:val="00D32963"/>
    <w:rsid w:val="00D40CEB"/>
    <w:rsid w:val="00D4162A"/>
    <w:rsid w:val="00D425D6"/>
    <w:rsid w:val="00D55888"/>
    <w:rsid w:val="00D73FA7"/>
    <w:rsid w:val="00D768ED"/>
    <w:rsid w:val="00D778C0"/>
    <w:rsid w:val="00D806FF"/>
    <w:rsid w:val="00D861DB"/>
    <w:rsid w:val="00D867B2"/>
    <w:rsid w:val="00DB6A6E"/>
    <w:rsid w:val="00DB7469"/>
    <w:rsid w:val="00DD09B2"/>
    <w:rsid w:val="00DD52B1"/>
    <w:rsid w:val="00DE2254"/>
    <w:rsid w:val="00DE4592"/>
    <w:rsid w:val="00DF1E21"/>
    <w:rsid w:val="00E00F10"/>
    <w:rsid w:val="00E04797"/>
    <w:rsid w:val="00E112B7"/>
    <w:rsid w:val="00E112C4"/>
    <w:rsid w:val="00E259F5"/>
    <w:rsid w:val="00E43359"/>
    <w:rsid w:val="00E521DD"/>
    <w:rsid w:val="00E54DE7"/>
    <w:rsid w:val="00E622DA"/>
    <w:rsid w:val="00E704CA"/>
    <w:rsid w:val="00E82576"/>
    <w:rsid w:val="00E828C8"/>
    <w:rsid w:val="00E87A59"/>
    <w:rsid w:val="00E91673"/>
    <w:rsid w:val="00E941F6"/>
    <w:rsid w:val="00EA6442"/>
    <w:rsid w:val="00EA6551"/>
    <w:rsid w:val="00EA6BDA"/>
    <w:rsid w:val="00EB4C92"/>
    <w:rsid w:val="00EC094E"/>
    <w:rsid w:val="00EC5D84"/>
    <w:rsid w:val="00EC7738"/>
    <w:rsid w:val="00ED3B21"/>
    <w:rsid w:val="00ED78B2"/>
    <w:rsid w:val="00EE0F29"/>
    <w:rsid w:val="00EE2397"/>
    <w:rsid w:val="00EF7074"/>
    <w:rsid w:val="00EF774C"/>
    <w:rsid w:val="00F009F2"/>
    <w:rsid w:val="00F016D8"/>
    <w:rsid w:val="00F1043B"/>
    <w:rsid w:val="00F17934"/>
    <w:rsid w:val="00F35B94"/>
    <w:rsid w:val="00F42B26"/>
    <w:rsid w:val="00F42CA5"/>
    <w:rsid w:val="00F462E3"/>
    <w:rsid w:val="00F51187"/>
    <w:rsid w:val="00F5202E"/>
    <w:rsid w:val="00F61AB2"/>
    <w:rsid w:val="00F639EE"/>
    <w:rsid w:val="00F65612"/>
    <w:rsid w:val="00F65D20"/>
    <w:rsid w:val="00F728EC"/>
    <w:rsid w:val="00F74346"/>
    <w:rsid w:val="00F80FFE"/>
    <w:rsid w:val="00F81D27"/>
    <w:rsid w:val="00F83F72"/>
    <w:rsid w:val="00F91382"/>
    <w:rsid w:val="00F92D27"/>
    <w:rsid w:val="00FA1785"/>
    <w:rsid w:val="00FA77A6"/>
    <w:rsid w:val="00FB20F1"/>
    <w:rsid w:val="00FB53E2"/>
    <w:rsid w:val="00FE0EB1"/>
    <w:rsid w:val="00FE7956"/>
    <w:rsid w:val="00FF6861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8DE5"/>
  <w15:docId w15:val="{42084D08-895E-4034-A1D8-8F2A3F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5EB3"/>
    <w:pPr>
      <w:spacing w:after="120" w:line="360" w:lineRule="atLeast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F00DD"/>
    <w:pPr>
      <w:keepNext/>
      <w:outlineLvl w:val="0"/>
    </w:pPr>
    <w:rPr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F00D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  <w:outlineLvl w:val="2"/>
    </w:pPr>
    <w:rPr>
      <w:sz w:val="40"/>
      <w:szCs w:val="40"/>
    </w:rPr>
  </w:style>
  <w:style w:type="paragraph" w:styleId="Cmsor4">
    <w:name w:val="heading 4"/>
    <w:basedOn w:val="Norml"/>
    <w:next w:val="Norml"/>
    <w:link w:val="Cmsor4Char"/>
    <w:qFormat/>
    <w:rsid w:val="00AF00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  <w:outlineLvl w:val="4"/>
    </w:pPr>
    <w:rPr>
      <w:b/>
      <w:bCs/>
      <w:color w:val="000000"/>
    </w:rPr>
  </w:style>
  <w:style w:type="paragraph" w:styleId="Cmsor6">
    <w:name w:val="heading 6"/>
    <w:basedOn w:val="Norml"/>
    <w:next w:val="Norml"/>
    <w:link w:val="Cmsor6Char"/>
    <w:qFormat/>
    <w:rsid w:val="00AF00DD"/>
    <w:pPr>
      <w:keepNext/>
      <w:spacing w:after="0" w:line="240" w:lineRule="auto"/>
      <w:ind w:firstLine="0"/>
      <w:jc w:val="left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F00D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AF00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textAlignment w:val="baseline"/>
      <w:outlineLvl w:val="8"/>
    </w:pPr>
    <w:rPr>
      <w:b/>
      <w:bCs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F61AB2"/>
    <w:pPr>
      <w:spacing w:after="0" w:line="240" w:lineRule="auto"/>
    </w:pPr>
    <w:rPr>
      <w:rFonts w:eastAsiaTheme="majorEastAsia" w:cstheme="majorBidi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AF00DD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F00DD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AF00DD"/>
    <w:rPr>
      <w:rFonts w:ascii="Times New Roman" w:eastAsia="Times New Roman" w:hAnsi="Times New Roman" w:cs="Times New Roman"/>
      <w:sz w:val="40"/>
      <w:szCs w:val="40"/>
      <w:lang w:eastAsia="hu-HU"/>
    </w:rPr>
  </w:style>
  <w:style w:type="character" w:customStyle="1" w:styleId="Cmsor4Char">
    <w:name w:val="Címsor 4 Char"/>
    <w:basedOn w:val="Bekezdsalapbettpusa"/>
    <w:link w:val="Cmsor4"/>
    <w:rsid w:val="00AF0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AF00D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AF00DD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AF00DD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Heading1Char">
    <w:name w:val="Heading 1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Heading2Char">
    <w:name w:val="Heading 2 Char"/>
    <w:basedOn w:val="Bekezdsalapbettpusa"/>
    <w:rsid w:val="00AF00DD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Heading4Char">
    <w:name w:val="Heading 4 Char"/>
    <w:basedOn w:val="Bekezdsalapbettpusa"/>
    <w:rsid w:val="00AF00DD"/>
    <w:rPr>
      <w:rFonts w:ascii="Cambria" w:hAnsi="Cambria" w:cs="Cambria"/>
      <w:b/>
      <w:bCs/>
      <w:i/>
      <w:iCs/>
      <w:color w:val="4F81BD"/>
      <w:sz w:val="24"/>
      <w:szCs w:val="24"/>
      <w:lang w:eastAsia="hu-HU"/>
    </w:rPr>
  </w:style>
  <w:style w:type="character" w:customStyle="1" w:styleId="Heading5Char">
    <w:name w:val="Heading 5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Heading6Char">
    <w:name w:val="Heading 6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Heading7Char">
    <w:name w:val="Heading 7 Char"/>
    <w:basedOn w:val="Bekezdsalapbettpusa"/>
    <w:rsid w:val="00AF00DD"/>
    <w:rPr>
      <w:rFonts w:ascii="Cambria" w:hAnsi="Cambria" w:cs="Cambria"/>
      <w:i/>
      <w:iCs/>
      <w:color w:val="404040"/>
      <w:sz w:val="24"/>
      <w:szCs w:val="24"/>
      <w:lang w:eastAsia="hu-HU"/>
    </w:rPr>
  </w:style>
  <w:style w:type="character" w:customStyle="1" w:styleId="Heading8Char">
    <w:name w:val="Heading 8 Char"/>
    <w:basedOn w:val="Bekezdsalapbettpusa"/>
    <w:rsid w:val="00AF00DD"/>
    <w:rPr>
      <w:rFonts w:ascii="Cambria" w:hAnsi="Cambria" w:cs="Cambria"/>
      <w:color w:val="404040"/>
      <w:sz w:val="20"/>
      <w:szCs w:val="20"/>
      <w:lang w:eastAsia="hu-HU"/>
    </w:rPr>
  </w:style>
  <w:style w:type="character" w:customStyle="1" w:styleId="Heading9Char">
    <w:name w:val="Heading 9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Dtumjobbra">
    <w:name w:val="_Dátum jobbra"/>
    <w:basedOn w:val="Norml"/>
    <w:next w:val="Norml"/>
    <w:rsid w:val="00AF00DD"/>
    <w:pPr>
      <w:spacing w:before="240" w:after="240" w:line="240" w:lineRule="auto"/>
      <w:ind w:firstLine="0"/>
      <w:jc w:val="right"/>
    </w:pPr>
    <w:rPr>
      <w:rFonts w:ascii="H-Times New Roman" w:hAnsi="H-Times New Roman"/>
      <w:lang w:val="en-GB"/>
    </w:rPr>
  </w:style>
  <w:style w:type="paragraph" w:customStyle="1" w:styleId="BodyText22">
    <w:name w:val="Body Text 22"/>
    <w:basedOn w:val="Norml"/>
    <w:rsid w:val="00AF00DD"/>
    <w:pPr>
      <w:jc w:val="center"/>
    </w:pPr>
  </w:style>
  <w:style w:type="paragraph" w:styleId="lfej">
    <w:name w:val="header"/>
    <w:basedOn w:val="Norml"/>
    <w:link w:val="lfejChar"/>
    <w:uiPriority w:val="99"/>
    <w:rsid w:val="00AF00D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erChar">
    <w:name w:val="Header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AF00DD"/>
    <w:rPr>
      <w:rFonts w:ascii="Times New Roman" w:hAnsi="Times New Roman"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AF00DD"/>
    <w:pPr>
      <w:numPr>
        <w:ilvl w:val="12"/>
      </w:numPr>
      <w:spacing w:after="0" w:line="240" w:lineRule="auto"/>
      <w:ind w:firstLine="284"/>
      <w:jc w:val="center"/>
    </w:pPr>
    <w:rPr>
      <w:i/>
      <w:iCs/>
      <w:caps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AF00DD"/>
    <w:rPr>
      <w:rFonts w:ascii="Times New Roman" w:eastAsia="Times New Roman" w:hAnsi="Times New Roman" w:cs="Times New Roman"/>
      <w:i/>
      <w:iCs/>
      <w:caps/>
      <w:lang w:eastAsia="hu-HU"/>
    </w:rPr>
  </w:style>
  <w:style w:type="character" w:customStyle="1" w:styleId="BodyTextChar">
    <w:name w:val="Body Text Char"/>
    <w:basedOn w:val="Bekezdsalapbettpusa"/>
    <w:rsid w:val="00AF00DD"/>
    <w:rPr>
      <w:rFonts w:ascii="Times New Roman" w:hAnsi="Times New Roman" w:cs="Times New Roman"/>
      <w:i/>
      <w:iCs/>
      <w:caps/>
      <w:sz w:val="24"/>
      <w:szCs w:val="24"/>
      <w:lang w:eastAsia="hu-HU"/>
    </w:rPr>
  </w:style>
  <w:style w:type="paragraph" w:customStyle="1" w:styleId="dvzlskzpre">
    <w:name w:val="_Üdvözlés középre"/>
    <w:basedOn w:val="Norml"/>
    <w:next w:val="Bekezds1-essortv"/>
    <w:rsid w:val="00AF00DD"/>
    <w:pPr>
      <w:spacing w:after="1200" w:line="240" w:lineRule="auto"/>
      <w:ind w:firstLine="0"/>
      <w:jc w:val="center"/>
    </w:pPr>
    <w:rPr>
      <w:b/>
      <w:bCs/>
    </w:rPr>
  </w:style>
  <w:style w:type="paragraph" w:customStyle="1" w:styleId="Bekezds1-essortv">
    <w:name w:val="_Bekezdés 1-es sortáv"/>
    <w:basedOn w:val="Norml"/>
    <w:rsid w:val="00AF00DD"/>
    <w:pPr>
      <w:spacing w:before="240" w:after="0" w:line="240" w:lineRule="auto"/>
      <w:ind w:firstLine="454"/>
    </w:pPr>
  </w:style>
  <w:style w:type="paragraph" w:styleId="llb">
    <w:name w:val="footer"/>
    <w:basedOn w:val="Norml"/>
    <w:link w:val="llbChar"/>
    <w:uiPriority w:val="99"/>
    <w:rsid w:val="00AF00D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AF00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oterChar">
    <w:name w:val="Footer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behzssal1">
    <w:name w:val="Szövegtörzs behúzással1"/>
    <w:basedOn w:val="Norml"/>
    <w:rsid w:val="00AF00DD"/>
    <w:pPr>
      <w:spacing w:after="0" w:line="240" w:lineRule="auto"/>
      <w:ind w:firstLine="0"/>
      <w:jc w:val="left"/>
    </w:pPr>
    <w:rPr>
      <w:sz w:val="20"/>
      <w:szCs w:val="20"/>
    </w:rPr>
  </w:style>
  <w:style w:type="character" w:customStyle="1" w:styleId="BodyText2Char">
    <w:name w:val="Body Text 2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AF00DD"/>
    <w:pPr>
      <w:spacing w:after="0" w:line="240" w:lineRule="auto"/>
      <w:ind w:firstLine="0"/>
      <w:jc w:val="left"/>
    </w:pPr>
    <w:rPr>
      <w:b/>
      <w:bCs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AF00D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3Char">
    <w:name w:val="Body Text 3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AF00DD"/>
    <w:pPr>
      <w:overflowPunct w:val="0"/>
      <w:autoSpaceDE w:val="0"/>
      <w:autoSpaceDN w:val="0"/>
      <w:adjustRightInd w:val="0"/>
      <w:spacing w:before="120" w:line="240" w:lineRule="auto"/>
      <w:ind w:firstLine="0"/>
      <w:jc w:val="left"/>
      <w:textAlignment w:val="baseline"/>
    </w:pPr>
    <w:rPr>
      <w:b/>
      <w:bCs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sz w:val="48"/>
      <w:szCs w:val="48"/>
    </w:rPr>
  </w:style>
  <w:style w:type="character" w:customStyle="1" w:styleId="CmChar">
    <w:name w:val="Cím Char"/>
    <w:basedOn w:val="Bekezdsalapbettpusa"/>
    <w:link w:val="Cm"/>
    <w:rsid w:val="00AF00DD"/>
    <w:rPr>
      <w:rFonts w:ascii="Times New Roman" w:eastAsia="Times New Roman" w:hAnsi="Times New Roman" w:cs="Times New Roman"/>
      <w:sz w:val="48"/>
      <w:szCs w:val="48"/>
      <w:lang w:eastAsia="hu-HU"/>
    </w:rPr>
  </w:style>
  <w:style w:type="character" w:customStyle="1" w:styleId="TitleChar">
    <w:name w:val="Title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F00DD"/>
    <w:rPr>
      <w:rFonts w:ascii="Times New Roman" w:hAnsi="Times New Roman" w:cs="Times New Roman"/>
    </w:rPr>
  </w:style>
  <w:style w:type="paragraph" w:customStyle="1" w:styleId="Feladcme-rvid">
    <w:name w:val="Feladó címe - rövid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color w:val="000000"/>
    </w:rPr>
  </w:style>
  <w:style w:type="paragraph" w:styleId="Alcm">
    <w:name w:val="Subtitle"/>
    <w:basedOn w:val="Norml"/>
    <w:link w:val="AlcmChar"/>
    <w:qFormat/>
    <w:rsid w:val="00AF00DD"/>
    <w:pPr>
      <w:overflowPunct w:val="0"/>
      <w:autoSpaceDE w:val="0"/>
      <w:autoSpaceDN w:val="0"/>
      <w:adjustRightInd w:val="0"/>
      <w:spacing w:after="60" w:line="240" w:lineRule="auto"/>
      <w:ind w:firstLine="0"/>
      <w:jc w:val="center"/>
      <w:textAlignment w:val="baseline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AF00DD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SubtitleChar">
    <w:name w:val="Subtitle Char"/>
    <w:basedOn w:val="Bekezdsalapbettpusa"/>
    <w:rsid w:val="00AF00DD"/>
    <w:rPr>
      <w:rFonts w:ascii="Arial" w:hAnsi="Arial" w:cs="Arial"/>
      <w:sz w:val="20"/>
      <w:szCs w:val="20"/>
      <w:lang w:eastAsia="hu-HU"/>
    </w:rPr>
  </w:style>
  <w:style w:type="paragraph" w:styleId="Felsorols">
    <w:name w:val="List Bullet"/>
    <w:basedOn w:val="Norml"/>
    <w:autoRedefine/>
    <w:rsid w:val="00AF00DD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left"/>
      <w:textAlignment w:val="baseline"/>
    </w:pPr>
    <w:rPr>
      <w:sz w:val="20"/>
      <w:szCs w:val="20"/>
    </w:rPr>
  </w:style>
  <w:style w:type="paragraph" w:customStyle="1" w:styleId="BalloonText1">
    <w:name w:val="Balloon Text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Bekezdsalapbettpusa"/>
    <w:rsid w:val="00AF00DD"/>
    <w:rPr>
      <w:rFonts w:ascii="Times New Roman" w:hAnsi="Times New Roman" w:cs="Times New Roman"/>
      <w:color w:val="FF0000"/>
      <w:sz w:val="24"/>
      <w:szCs w:val="24"/>
      <w:lang w:eastAsia="hu-HU"/>
    </w:rPr>
  </w:style>
  <w:style w:type="paragraph" w:customStyle="1" w:styleId="Buborkszveg1">
    <w:name w:val="Buborékszöveg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AF00DD"/>
    <w:rPr>
      <w:rFonts w:ascii="Tahoma" w:hAnsi="Tahoma" w:cs="Tahoma"/>
      <w:sz w:val="16"/>
      <w:szCs w:val="16"/>
      <w:lang w:eastAsia="hu-HU"/>
    </w:rPr>
  </w:style>
  <w:style w:type="paragraph" w:customStyle="1" w:styleId="BodyText31">
    <w:name w:val="Body Text 3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</w:style>
  <w:style w:type="paragraph" w:customStyle="1" w:styleId="BodyText21">
    <w:name w:val="Body Text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</w:style>
  <w:style w:type="paragraph" w:styleId="Lista">
    <w:name w:val="Lis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283" w:hanging="283"/>
      <w:jc w:val="left"/>
      <w:textAlignment w:val="baseline"/>
    </w:pPr>
    <w:rPr>
      <w:color w:val="000000"/>
    </w:rPr>
  </w:style>
  <w:style w:type="paragraph" w:styleId="Lista2">
    <w:name w:val="List 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566" w:hanging="283"/>
      <w:jc w:val="left"/>
      <w:textAlignment w:val="baseline"/>
    </w:pPr>
    <w:rPr>
      <w:color w:val="000000"/>
    </w:rPr>
  </w:style>
  <w:style w:type="paragraph" w:styleId="Lista3">
    <w:name w:val="List 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849" w:hanging="283"/>
      <w:jc w:val="left"/>
      <w:textAlignment w:val="baseline"/>
    </w:pPr>
    <w:rPr>
      <w:color w:val="000000"/>
    </w:rPr>
  </w:style>
  <w:style w:type="paragraph" w:styleId="Normlbehzs">
    <w:name w:val="Normal Inden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708" w:firstLine="0"/>
      <w:jc w:val="left"/>
      <w:textAlignment w:val="baseline"/>
    </w:pPr>
    <w:rPr>
      <w:color w:val="000000"/>
    </w:rPr>
  </w:style>
  <w:style w:type="paragraph" w:customStyle="1" w:styleId="Standard">
    <w:name w:val="Standard"/>
    <w:rsid w:val="00AF0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customStyle="1" w:styleId="Dtumbalra">
    <w:name w:val="_Dátum balra"/>
    <w:basedOn w:val="Norml"/>
    <w:next w:val="Norml"/>
    <w:rsid w:val="00AF00DD"/>
    <w:pPr>
      <w:keepNext/>
      <w:spacing w:before="480" w:after="0" w:line="240" w:lineRule="auto"/>
      <w:ind w:firstLine="0"/>
      <w:jc w:val="left"/>
    </w:pPr>
  </w:style>
  <w:style w:type="paragraph" w:styleId="Szvegtrzsbehzssal2">
    <w:name w:val="Body Text Indent 2"/>
    <w:basedOn w:val="Norml"/>
    <w:link w:val="Szvegtrzsbehzssal2Char"/>
    <w:rsid w:val="00AF00DD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left"/>
      <w:textAlignment w:val="baseline"/>
    </w:pPr>
    <w:rPr>
      <w:color w:val="000000"/>
    </w:rPr>
  </w:style>
  <w:style w:type="character" w:customStyle="1" w:styleId="Szvegtrzsbehzssal2Char">
    <w:name w:val="Szövegtörzs behúzással 2 Char"/>
    <w:basedOn w:val="Bekezdsalapbettpusa"/>
    <w:link w:val="Szvegtrzsbehzssal2"/>
    <w:rsid w:val="00AF00D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BodyTextIndent2Char">
    <w:name w:val="Body Text Indent 2 Char"/>
    <w:basedOn w:val="Bekezdsalapbettpusa"/>
    <w:rsid w:val="00AF00DD"/>
    <w:rPr>
      <w:rFonts w:ascii="Times New Roman" w:hAnsi="Times New Roman" w:cs="Times New Roman"/>
      <w:color w:val="000000"/>
      <w:sz w:val="20"/>
      <w:szCs w:val="20"/>
      <w:lang w:eastAsia="hu-HU"/>
    </w:rPr>
  </w:style>
  <w:style w:type="paragraph" w:customStyle="1" w:styleId="Buborkszveg2">
    <w:name w:val="Buborékszöveg2"/>
    <w:basedOn w:val="Norml"/>
    <w:rsid w:val="00AF00DD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AF00DD"/>
    <w:rPr>
      <w:rFonts w:ascii="Times New Roman" w:hAnsi="Times New Roman" w:cs="Times New Roman"/>
      <w:color w:val="800080"/>
      <w:u w:val="single"/>
    </w:rPr>
  </w:style>
  <w:style w:type="character" w:customStyle="1" w:styleId="Char">
    <w:name w:val="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Nincstrkz2">
    <w:name w:val="Nincs térköz2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trkodsor">
    <w:name w:val="_etr_kodsor"/>
    <w:basedOn w:val="Norml"/>
    <w:qFormat/>
    <w:rsid w:val="00AF00DD"/>
    <w:pPr>
      <w:tabs>
        <w:tab w:val="left" w:pos="709"/>
        <w:tab w:val="right" w:pos="9072"/>
      </w:tabs>
      <w:spacing w:after="0" w:line="240" w:lineRule="auto"/>
      <w:ind w:firstLine="0"/>
    </w:pPr>
  </w:style>
  <w:style w:type="paragraph" w:customStyle="1" w:styleId="Vltozat1">
    <w:name w:val="Változat1"/>
    <w:hidden/>
    <w:rsid w:val="00AF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trkodsorChar">
    <w:name w:val="_etr_kodsor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etrkodsora">
    <w:name w:val="__etrkod sora"/>
    <w:basedOn w:val="Norml"/>
    <w:qFormat/>
    <w:rsid w:val="00AF00DD"/>
    <w:pPr>
      <w:tabs>
        <w:tab w:val="left" w:pos="709"/>
        <w:tab w:val="left" w:pos="4536"/>
        <w:tab w:val="right" w:pos="9072"/>
      </w:tabs>
      <w:spacing w:after="0" w:line="240" w:lineRule="auto"/>
      <w:ind w:firstLine="0"/>
    </w:pPr>
  </w:style>
  <w:style w:type="character" w:customStyle="1" w:styleId="etrkodsoraChar">
    <w:name w:val="__etrkod sora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orm00e1l1">
    <w:name w:val="norm_00e1l1"/>
    <w:basedOn w:val="Norml"/>
    <w:rsid w:val="00AF00DD"/>
    <w:pPr>
      <w:spacing w:after="0" w:line="240" w:lineRule="auto"/>
      <w:ind w:firstLine="0"/>
      <w:jc w:val="left"/>
    </w:pPr>
    <w:rPr>
      <w:b/>
      <w:bCs/>
      <w:sz w:val="28"/>
      <w:szCs w:val="28"/>
    </w:rPr>
  </w:style>
  <w:style w:type="character" w:customStyle="1" w:styleId="norm00e1lchar1">
    <w:name w:val="norm_00e1l__char1"/>
    <w:basedOn w:val="Bekezdsalapbettpusa"/>
    <w:rsid w:val="00AF00DD"/>
    <w:rPr>
      <w:rFonts w:ascii="Times New Roman" w:hAnsi="Times New Roman" w:cs="Times New Roman"/>
      <w:b/>
      <w:bCs/>
      <w:sz w:val="28"/>
      <w:szCs w:val="28"/>
      <w:u w:val="none"/>
      <w:effect w:val="none"/>
    </w:rPr>
  </w:style>
  <w:style w:type="paragraph" w:customStyle="1" w:styleId="Nincstrkz3">
    <w:name w:val="Nincs térköz3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0">
    <w:name w:val="Szövegtörzs behúzással2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3text">
    <w:name w:val="3text"/>
    <w:basedOn w:val="Norml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styleId="NormlWeb">
    <w:name w:val="Normal (Web)"/>
    <w:basedOn w:val="Norml"/>
    <w:uiPriority w:val="99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Zlapdob">
    <w:name w:val="Z lapdob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50" w:lineRule="atLeast"/>
      <w:jc w:val="both"/>
    </w:pPr>
    <w:rPr>
      <w:rFonts w:ascii="HPalatino" w:eastAsia="Times New Roman" w:hAnsi="HPalatino" w:cs="Times New Roman"/>
      <w:noProof/>
      <w:sz w:val="20"/>
      <w:szCs w:val="20"/>
      <w:lang w:eastAsia="hu-HU"/>
    </w:rPr>
  </w:style>
  <w:style w:type="paragraph" w:customStyle="1" w:styleId="Irodalom">
    <w:name w:val="Irodalom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00" w:lineRule="atLeast"/>
      <w:ind w:left="227" w:hanging="227"/>
      <w:jc w:val="both"/>
    </w:pPr>
    <w:rPr>
      <w:rFonts w:ascii="HPalatino" w:eastAsia="Times New Roman" w:hAnsi="HPalatino" w:cs="Times New Roman"/>
      <w:noProof/>
      <w:sz w:val="17"/>
      <w:szCs w:val="17"/>
      <w:lang w:eastAsia="hu-HU"/>
    </w:rPr>
  </w:style>
  <w:style w:type="character" w:customStyle="1" w:styleId="publicationinfo">
    <w:name w:val="publicationinfo"/>
    <w:basedOn w:val="Bekezdsalapbettpusa"/>
    <w:rsid w:val="00AF00DD"/>
    <w:rPr>
      <w:rFonts w:ascii="Times New Roman" w:hAnsi="Times New Roman" w:cs="Times New Roman"/>
    </w:rPr>
  </w:style>
  <w:style w:type="paragraph" w:customStyle="1" w:styleId="Listaszerbekezds1">
    <w:name w:val="Listaszerű bekezdés1"/>
    <w:basedOn w:val="Norml"/>
    <w:rsid w:val="00AF00DD"/>
    <w:pPr>
      <w:spacing w:after="0" w:line="240" w:lineRule="auto"/>
      <w:ind w:left="720" w:firstLine="0"/>
      <w:jc w:val="left"/>
    </w:pPr>
  </w:style>
  <w:style w:type="paragraph" w:customStyle="1" w:styleId="Style4">
    <w:name w:val="Style4"/>
    <w:basedOn w:val="Norml"/>
    <w:rsid w:val="00AF00DD"/>
    <w:pPr>
      <w:widowControl w:val="0"/>
      <w:autoSpaceDE w:val="0"/>
      <w:autoSpaceDN w:val="0"/>
      <w:adjustRightInd w:val="0"/>
      <w:spacing w:after="0" w:line="277" w:lineRule="exact"/>
      <w:ind w:firstLine="0"/>
    </w:pPr>
  </w:style>
  <w:style w:type="character" w:customStyle="1" w:styleId="FontStyle13">
    <w:name w:val="Font Style13"/>
    <w:basedOn w:val="Bekezdsalapbettpusa"/>
    <w:uiPriority w:val="99"/>
    <w:rsid w:val="00AF00D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Bekezdsalapbettpusa"/>
    <w:rsid w:val="00AF00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Bekezdsalapbettpusa"/>
    <w:rsid w:val="00AF00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paragraph" w:customStyle="1" w:styleId="Style3">
    <w:name w:val="Style3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character" w:customStyle="1" w:styleId="FontStyle11">
    <w:name w:val="Font Style11"/>
    <w:basedOn w:val="Bekezdsalapbettpusa"/>
    <w:uiPriority w:val="99"/>
    <w:rsid w:val="00AF00DD"/>
    <w:rPr>
      <w:rFonts w:ascii="Times New Roman" w:hAnsi="Times New Roman" w:cs="Times New Roman"/>
      <w:sz w:val="10"/>
      <w:szCs w:val="10"/>
    </w:rPr>
  </w:style>
  <w:style w:type="character" w:customStyle="1" w:styleId="FontStyle17">
    <w:name w:val="Font Style17"/>
    <w:basedOn w:val="Bekezdsalapbettpusa"/>
    <w:rsid w:val="00AF00D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l"/>
    <w:rsid w:val="00AF00DD"/>
    <w:pPr>
      <w:widowControl w:val="0"/>
      <w:autoSpaceDE w:val="0"/>
      <w:autoSpaceDN w:val="0"/>
      <w:adjustRightInd w:val="0"/>
      <w:spacing w:after="0" w:line="562" w:lineRule="exact"/>
      <w:ind w:firstLine="0"/>
      <w:jc w:val="left"/>
    </w:pPr>
  </w:style>
  <w:style w:type="character" w:customStyle="1" w:styleId="FontStyle16">
    <w:name w:val="Font Style16"/>
    <w:basedOn w:val="Bekezdsalapbettpusa"/>
    <w:rsid w:val="00AF00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</w:pPr>
  </w:style>
  <w:style w:type="paragraph" w:customStyle="1" w:styleId="Style7">
    <w:name w:val="Style7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  <w:jc w:val="left"/>
    </w:pPr>
  </w:style>
  <w:style w:type="character" w:customStyle="1" w:styleId="tartalom">
    <w:name w:val="tartalom"/>
    <w:basedOn w:val="Bekezdsalapbettpusa"/>
    <w:rsid w:val="00AF00DD"/>
    <w:rPr>
      <w:rFonts w:ascii="Times New Roman" w:hAnsi="Times New Roman" w:cs="Times New Roman"/>
    </w:rPr>
  </w:style>
  <w:style w:type="paragraph" w:customStyle="1" w:styleId="Szvegtrzs22">
    <w:name w:val="Szövegtörzs 2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styleId="Listaszerbekezds">
    <w:name w:val="List Paragraph"/>
    <w:basedOn w:val="Norml"/>
    <w:uiPriority w:val="34"/>
    <w:qFormat/>
    <w:rsid w:val="00AF00DD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AF00DD"/>
    <w:pPr>
      <w:spacing w:after="0" w:line="240" w:lineRule="auto"/>
      <w:ind w:left="705" w:firstLine="0"/>
      <w:jc w:val="left"/>
    </w:pPr>
  </w:style>
  <w:style w:type="character" w:customStyle="1" w:styleId="Szvegtrzsbehzssal3Char">
    <w:name w:val="Szövegtörzs behúzással 3 Char"/>
    <w:basedOn w:val="Bekezdsalapbettpusa"/>
    <w:link w:val="Szvegtrzsbehzssal3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2tabetrkodsora">
    <w:name w:val="_2tab_etrkod sora"/>
    <w:basedOn w:val="Norml"/>
    <w:link w:val="2tabetrkodsora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  <w:jc w:val="left"/>
    </w:pPr>
    <w:rPr>
      <w:color w:val="0070C0"/>
    </w:rPr>
  </w:style>
  <w:style w:type="character" w:customStyle="1" w:styleId="2tabetrkodsoraChar">
    <w:name w:val="_2tab_etrkod sora Char"/>
    <w:basedOn w:val="Bekezdsalapbettpusa"/>
    <w:link w:val="2tabetrkodsora"/>
    <w:locked/>
    <w:rsid w:val="00AF00DD"/>
    <w:rPr>
      <w:rFonts w:ascii="Times New Roman" w:eastAsia="Times New Roman" w:hAnsi="Times New Roman" w:cs="Times New Roman"/>
      <w:color w:val="0070C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00DD"/>
    <w:rPr>
      <w:b/>
      <w:bCs/>
    </w:rPr>
  </w:style>
  <w:style w:type="table" w:styleId="Rcsostblzat">
    <w:name w:val="Table Grid"/>
    <w:basedOn w:val="Normltblzat"/>
    <w:rsid w:val="00AF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nhideWhenUsed/>
    <w:rsid w:val="00AF00D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AF00DD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AF00D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1">
    <w:name w:val="Buborékszöveg Char1"/>
    <w:basedOn w:val="Bekezdsalapbettpusa"/>
    <w:uiPriority w:val="99"/>
    <w:semiHidden/>
    <w:rsid w:val="00AF00D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3">
    <w:name w:val="Szövegtörzs 2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incstrkz4">
    <w:name w:val="Nincs térköz4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30">
    <w:name w:val="Szövegtörzs behúzással3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Buborkszveg3">
    <w:name w:val="Buborékszöveg3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customStyle="1" w:styleId="WW-Elformzottszveg">
    <w:name w:val="WW-Előformázott szöveg"/>
    <w:basedOn w:val="Norml"/>
    <w:rsid w:val="00AF00DD"/>
    <w:pPr>
      <w:widowControl w:val="0"/>
      <w:suppressAutoHyphens/>
      <w:spacing w:after="0" w:line="240" w:lineRule="auto"/>
      <w:ind w:firstLine="0"/>
      <w:jc w:val="left"/>
    </w:pPr>
    <w:rPr>
      <w:rFonts w:ascii="Cumberland" w:eastAsia="Cumberland" w:hAnsi="Cumberland"/>
      <w:color w:val="000000"/>
      <w:sz w:val="20"/>
      <w:szCs w:val="20"/>
    </w:rPr>
  </w:style>
  <w:style w:type="paragraph" w:styleId="Szvegtrzs2">
    <w:name w:val="Body Text 2"/>
    <w:basedOn w:val="Norml"/>
    <w:link w:val="Szvegtrzs2Char"/>
    <w:rsid w:val="00AF00DD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himesbold14">
    <w:name w:val="thimes_bold_14"/>
    <w:basedOn w:val="Norml"/>
    <w:link w:val="thimesbold14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</w:pPr>
    <w:rPr>
      <w:b/>
      <w:sz w:val="28"/>
      <w:szCs w:val="28"/>
      <w:bdr w:val="single" w:sz="4" w:space="0" w:color="auto" w:frame="1"/>
      <w:shd w:val="pct15" w:color="auto" w:fill="auto"/>
    </w:rPr>
  </w:style>
  <w:style w:type="character" w:customStyle="1" w:styleId="thimesbold14Char">
    <w:name w:val="thimes_bold_14 Char"/>
    <w:basedOn w:val="Bekezdsalapbettpusa"/>
    <w:link w:val="thimesbold14"/>
    <w:rsid w:val="00AF00DD"/>
    <w:rPr>
      <w:rFonts w:ascii="Times New Roman" w:eastAsia="Times New Roman" w:hAnsi="Times New Roman" w:cs="Times New Roman"/>
      <w:b/>
      <w:sz w:val="28"/>
      <w:szCs w:val="28"/>
      <w:bdr w:val="single" w:sz="4" w:space="0" w:color="auto" w:frame="1"/>
      <w:lang w:eastAsia="hu-HU"/>
    </w:rPr>
  </w:style>
  <w:style w:type="paragraph" w:customStyle="1" w:styleId="Style2">
    <w:name w:val="Style2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exact"/>
      <w:ind w:firstLine="0"/>
    </w:pPr>
  </w:style>
  <w:style w:type="character" w:customStyle="1" w:styleId="FontStyle12">
    <w:name w:val="Font Style12"/>
    <w:basedOn w:val="Bekezdsalapbettpusa"/>
    <w:uiPriority w:val="99"/>
    <w:rsid w:val="00AF00DD"/>
    <w:rPr>
      <w:rFonts w:ascii="Times New Roman" w:hAnsi="Times New Roman" w:cs="Times New Roman"/>
      <w:b/>
      <w:bCs/>
      <w:sz w:val="20"/>
      <w:szCs w:val="20"/>
    </w:rPr>
  </w:style>
  <w:style w:type="paragraph" w:customStyle="1" w:styleId="Norml1">
    <w:name w:val="Normál1"/>
    <w:rsid w:val="00AF00DD"/>
    <w:pPr>
      <w:spacing w:after="0"/>
    </w:pPr>
    <w:rPr>
      <w:rFonts w:ascii="Arial" w:eastAsia="Arial" w:hAnsi="Arial" w:cs="Arial"/>
      <w:color w:val="000000"/>
      <w:lang w:eastAsia="hu-HU"/>
    </w:rPr>
  </w:style>
  <w:style w:type="paragraph" w:customStyle="1" w:styleId="Default">
    <w:name w:val="Default"/>
    <w:rsid w:val="00AF00DD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AF00DD"/>
    <w:pPr>
      <w:spacing w:after="0"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F00DD"/>
    <w:rPr>
      <w:rFonts w:ascii="Consolas" w:hAnsi="Consolas"/>
      <w:sz w:val="21"/>
      <w:szCs w:val="21"/>
    </w:rPr>
  </w:style>
  <w:style w:type="paragraph" w:styleId="Nincstrkz">
    <w:name w:val="No Spacing"/>
    <w:basedOn w:val="Norml"/>
    <w:uiPriority w:val="1"/>
    <w:qFormat/>
    <w:rsid w:val="00C5747D"/>
    <w:pPr>
      <w:spacing w:after="0" w:line="240" w:lineRule="auto"/>
      <w:ind w:firstLine="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A76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A76BA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A7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0BAC-8520-4430-A0C6-13D7AC02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1478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Nyikosné Farkas Gabriella</dc:creator>
  <cp:lastModifiedBy>Jancsovics Fanni</cp:lastModifiedBy>
  <cp:revision>4</cp:revision>
  <cp:lastPrinted>2022-05-09T06:46:00Z</cp:lastPrinted>
  <dcterms:created xsi:type="dcterms:W3CDTF">2023-02-10T12:47:00Z</dcterms:created>
  <dcterms:modified xsi:type="dcterms:W3CDTF">2023-02-21T09:59:00Z</dcterms:modified>
</cp:coreProperties>
</file>