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07" w:rsidRDefault="00891607" w:rsidP="00891607">
      <w:pPr>
        <w:autoSpaceDE w:val="0"/>
        <w:autoSpaceDN w:val="0"/>
        <w:adjustRightInd w:val="0"/>
        <w:spacing w:before="120" w:after="120"/>
        <w:jc w:val="center"/>
        <w:rPr>
          <w:rFonts w:ascii="Times New Roman félkövér" w:hAnsi="Times New Roman félkövér"/>
          <w:b/>
          <w:bCs/>
          <w:iCs/>
          <w:smallCaps/>
          <w:szCs w:val="24"/>
        </w:rPr>
      </w:pPr>
      <w:r w:rsidRPr="00B73AB7">
        <w:rPr>
          <w:rFonts w:ascii="Times New Roman félkövér" w:hAnsi="Times New Roman félkövér"/>
          <w:b/>
          <w:bCs/>
          <w:iCs/>
          <w:smallCaps/>
          <w:szCs w:val="24"/>
        </w:rPr>
        <w:t>Megállapodás</w:t>
      </w:r>
    </w:p>
    <w:p w:rsidR="00891607" w:rsidRPr="00B73AB7" w:rsidRDefault="00D95FB9" w:rsidP="00BF027D">
      <w:pPr>
        <w:autoSpaceDE w:val="0"/>
        <w:autoSpaceDN w:val="0"/>
        <w:adjustRightInd w:val="0"/>
        <w:spacing w:before="120" w:after="120"/>
        <w:jc w:val="center"/>
        <w:rPr>
          <w:bCs/>
          <w:iCs/>
          <w:szCs w:val="24"/>
        </w:rPr>
      </w:pPr>
      <w:proofErr w:type="gramStart"/>
      <w:r>
        <w:rPr>
          <w:bCs/>
          <w:iCs/>
          <w:szCs w:val="24"/>
        </w:rPr>
        <w:t>doktori</w:t>
      </w:r>
      <w:proofErr w:type="gramEnd"/>
      <w:r>
        <w:rPr>
          <w:bCs/>
          <w:iCs/>
          <w:szCs w:val="24"/>
        </w:rPr>
        <w:t xml:space="preserve"> </w:t>
      </w:r>
      <w:r w:rsidR="00891607">
        <w:rPr>
          <w:bCs/>
          <w:iCs/>
          <w:szCs w:val="24"/>
        </w:rPr>
        <w:t>témavezetés</w:t>
      </w:r>
      <w:r w:rsidR="00BB2972">
        <w:rPr>
          <w:bCs/>
          <w:iCs/>
          <w:szCs w:val="24"/>
        </w:rPr>
        <w:t>ről,</w:t>
      </w:r>
      <w:r>
        <w:rPr>
          <w:bCs/>
          <w:iCs/>
          <w:szCs w:val="24"/>
        </w:rPr>
        <w:t xml:space="preserve"> </w:t>
      </w:r>
      <w:r w:rsidR="00BB2972">
        <w:rPr>
          <w:bCs/>
          <w:iCs/>
          <w:szCs w:val="24"/>
        </w:rPr>
        <w:t>valamint a</w:t>
      </w:r>
      <w:r>
        <w:rPr>
          <w:bCs/>
          <w:iCs/>
          <w:szCs w:val="24"/>
        </w:rPr>
        <w:t xml:space="preserve"> doktori fokozatszerzés elősegítésér</w:t>
      </w:r>
      <w:r w:rsidR="00210EC6">
        <w:rPr>
          <w:bCs/>
          <w:iCs/>
          <w:szCs w:val="24"/>
        </w:rPr>
        <w:t>ől</w:t>
      </w:r>
      <w:r w:rsidR="00891607" w:rsidRPr="00B73AB7">
        <w:rPr>
          <w:bCs/>
          <w:iCs/>
          <w:szCs w:val="24"/>
        </w:rPr>
        <w:t xml:space="preserve"> </w:t>
      </w:r>
    </w:p>
    <w:p w:rsidR="00D865BA" w:rsidRPr="005B6325" w:rsidRDefault="00D865BA" w:rsidP="00891607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Cs w:val="24"/>
        </w:rPr>
      </w:pPr>
    </w:p>
    <w:p w:rsidR="00891607" w:rsidRPr="005B6325" w:rsidRDefault="00891607" w:rsidP="00891607">
      <w:pPr>
        <w:autoSpaceDE w:val="0"/>
        <w:autoSpaceDN w:val="0"/>
        <w:adjustRightInd w:val="0"/>
        <w:spacing w:before="120" w:after="120"/>
        <w:jc w:val="both"/>
        <w:rPr>
          <w:bCs/>
          <w:iCs/>
          <w:szCs w:val="24"/>
        </w:rPr>
      </w:pPr>
      <w:proofErr w:type="gramStart"/>
      <w:r w:rsidRPr="005B6325">
        <w:rPr>
          <w:bCs/>
          <w:iCs/>
          <w:szCs w:val="24"/>
        </w:rPr>
        <w:t>amely</w:t>
      </w:r>
      <w:proofErr w:type="gramEnd"/>
      <w:r w:rsidRPr="005B6325">
        <w:rPr>
          <w:bCs/>
          <w:iCs/>
          <w:szCs w:val="24"/>
        </w:rPr>
        <w:t xml:space="preserve"> létrejött </w:t>
      </w:r>
    </w:p>
    <w:p w:rsidR="00891607" w:rsidRDefault="00891607" w:rsidP="00891607">
      <w:pPr>
        <w:autoSpaceDE w:val="0"/>
        <w:autoSpaceDN w:val="0"/>
        <w:adjustRightInd w:val="0"/>
        <w:spacing w:before="120" w:after="120"/>
        <w:jc w:val="both"/>
        <w:rPr>
          <w:bCs/>
          <w:iCs/>
          <w:szCs w:val="24"/>
        </w:rPr>
      </w:pPr>
      <w:r w:rsidRPr="005B6325">
        <w:rPr>
          <w:bCs/>
          <w:iCs/>
          <w:szCs w:val="24"/>
        </w:rPr>
        <w:t>az</w:t>
      </w:r>
      <w:r w:rsidRPr="005B6325">
        <w:rPr>
          <w:b/>
          <w:bCs/>
          <w:iCs/>
          <w:szCs w:val="24"/>
        </w:rPr>
        <w:t>Eötvös Loránd Tudományegyetem</w:t>
      </w:r>
      <w:r w:rsidRPr="005B6325">
        <w:rPr>
          <w:bCs/>
          <w:iCs/>
          <w:szCs w:val="24"/>
        </w:rPr>
        <w:t xml:space="preserve"> (székhely: 1053 Budapest, Egyetem tér 1-3., </w:t>
      </w:r>
      <w:r w:rsidR="00F71619">
        <w:rPr>
          <w:bCs/>
          <w:iCs/>
          <w:szCs w:val="24"/>
        </w:rPr>
        <w:t>képviseli</w:t>
      </w:r>
      <w:r w:rsidRPr="005B6325">
        <w:rPr>
          <w:bCs/>
          <w:iCs/>
          <w:szCs w:val="24"/>
        </w:rPr>
        <w:t>:</w:t>
      </w:r>
      <w:r w:rsidR="00F71619">
        <w:rPr>
          <w:bCs/>
          <w:iCs/>
          <w:szCs w:val="24"/>
        </w:rPr>
        <w:t xml:space="preserve"> </w:t>
      </w:r>
      <w:proofErr w:type="gramStart"/>
      <w:r w:rsidR="00F71619">
        <w:rPr>
          <w:bCs/>
          <w:iCs/>
          <w:szCs w:val="24"/>
        </w:rPr>
        <w:t>dr.           az</w:t>
      </w:r>
      <w:proofErr w:type="gramEnd"/>
      <w:r w:rsidR="00F71619">
        <w:rPr>
          <w:bCs/>
          <w:iCs/>
          <w:szCs w:val="24"/>
        </w:rPr>
        <w:t xml:space="preserve"> Állam- és Jogtudományi Kar dékánja</w:t>
      </w:r>
      <w:r w:rsidRPr="005B6325">
        <w:rPr>
          <w:bCs/>
          <w:iCs/>
          <w:szCs w:val="24"/>
        </w:rPr>
        <w:t xml:space="preserve">, a jogok érvényesítéséért és a kötelezettségek teljesítéséért felelős szervezeti egység: </w:t>
      </w:r>
      <w:r w:rsidR="00F71619" w:rsidRPr="000A2AF5">
        <w:rPr>
          <w:bCs/>
          <w:iCs/>
          <w:szCs w:val="24"/>
        </w:rPr>
        <w:t>…………………….. Tanszék (tanszékvezető:                                                  )</w:t>
      </w:r>
      <w:r w:rsidR="00F71619" w:rsidRPr="00F71619">
        <w:rPr>
          <w:bCs/>
          <w:iCs/>
          <w:szCs w:val="24"/>
        </w:rPr>
        <w:t xml:space="preserve"> </w:t>
      </w:r>
      <w:r w:rsidR="00F71619">
        <w:rPr>
          <w:bCs/>
          <w:iCs/>
          <w:szCs w:val="24"/>
        </w:rPr>
        <w:t>(a továbbiakban: kutatóhely)</w:t>
      </w:r>
      <w:r w:rsidRPr="00F71619">
        <w:rPr>
          <w:bCs/>
          <w:iCs/>
          <w:szCs w:val="24"/>
        </w:rPr>
        <w:t>,</w:t>
      </w:r>
      <w:r w:rsidR="00F71619">
        <w:rPr>
          <w:bCs/>
          <w:iCs/>
          <w:szCs w:val="24"/>
        </w:rPr>
        <w:t>valamint az Állam- és Jogtudományi Doktori Iskola (</w:t>
      </w:r>
      <w:r w:rsidRPr="00950E70">
        <w:rPr>
          <w:bCs/>
          <w:iCs/>
          <w:szCs w:val="24"/>
        </w:rPr>
        <w:t>képvisel</w:t>
      </w:r>
      <w:r w:rsidR="00F71619">
        <w:rPr>
          <w:bCs/>
          <w:iCs/>
          <w:szCs w:val="24"/>
        </w:rPr>
        <w:t>i:</w:t>
      </w:r>
      <w:r w:rsidRPr="00950E70">
        <w:rPr>
          <w:bCs/>
          <w:iCs/>
          <w:szCs w:val="24"/>
        </w:rPr>
        <w:t xml:space="preserve"> </w:t>
      </w:r>
      <w:r w:rsidR="00D865BA">
        <w:rPr>
          <w:bCs/>
          <w:iCs/>
          <w:szCs w:val="24"/>
        </w:rPr>
        <w:t>a doktori iskola</w:t>
      </w:r>
      <w:r w:rsidR="00020D0A">
        <w:rPr>
          <w:bCs/>
          <w:iCs/>
          <w:szCs w:val="24"/>
        </w:rPr>
        <w:t xml:space="preserve"> elnök</w:t>
      </w:r>
      <w:r w:rsidR="00D865BA">
        <w:rPr>
          <w:bCs/>
          <w:iCs/>
          <w:szCs w:val="24"/>
        </w:rPr>
        <w:t>e</w:t>
      </w:r>
      <w:r w:rsidR="00F71619">
        <w:rPr>
          <w:bCs/>
          <w:iCs/>
          <w:szCs w:val="24"/>
        </w:rPr>
        <w:t>) a továbbiakban: együtt ELTE</w:t>
      </w:r>
      <w:r w:rsidRPr="00950E70">
        <w:rPr>
          <w:bCs/>
          <w:iCs/>
          <w:szCs w:val="24"/>
        </w:rPr>
        <w:t>,</w:t>
      </w:r>
    </w:p>
    <w:p w:rsidR="00891607" w:rsidRDefault="00891607" w:rsidP="00891607">
      <w:pPr>
        <w:autoSpaceDE w:val="0"/>
        <w:autoSpaceDN w:val="0"/>
        <w:adjustRightInd w:val="0"/>
        <w:spacing w:before="120" w:after="120"/>
        <w:jc w:val="both"/>
        <w:rPr>
          <w:bCs/>
          <w:iCs/>
          <w:szCs w:val="24"/>
        </w:rPr>
      </w:pPr>
      <w:proofErr w:type="gramStart"/>
      <w:r>
        <w:rPr>
          <w:bCs/>
          <w:iCs/>
          <w:szCs w:val="24"/>
        </w:rPr>
        <w:t>valamint</w:t>
      </w:r>
      <w:proofErr w:type="gramEnd"/>
    </w:p>
    <w:p w:rsidR="00891607" w:rsidRPr="005B6325" w:rsidRDefault="00891607" w:rsidP="00891607">
      <w:pPr>
        <w:autoSpaceDE w:val="0"/>
        <w:autoSpaceDN w:val="0"/>
        <w:adjustRightInd w:val="0"/>
        <w:spacing w:before="120" w:after="120"/>
        <w:jc w:val="both"/>
        <w:rPr>
          <w:bCs/>
          <w:iCs/>
          <w:szCs w:val="24"/>
        </w:rPr>
      </w:pPr>
      <w:r w:rsidRPr="005B6325">
        <w:rPr>
          <w:b/>
          <w:bCs/>
          <w:iCs/>
          <w:szCs w:val="24"/>
        </w:rPr>
        <w:t>…</w:t>
      </w:r>
      <w:proofErr w:type="gramStart"/>
      <w:r w:rsidRPr="005B6325">
        <w:rPr>
          <w:b/>
          <w:bCs/>
          <w:iCs/>
          <w:szCs w:val="24"/>
        </w:rPr>
        <w:t>………………………….</w:t>
      </w:r>
      <w:proofErr w:type="gramEnd"/>
      <w:r w:rsidRPr="005B6325">
        <w:rPr>
          <w:bCs/>
          <w:iCs/>
          <w:szCs w:val="24"/>
        </w:rPr>
        <w:t xml:space="preserve"> (születési név: …………………………., anyja születési neve: ……………………….., születési hely, idő: ……………………………., lakóhely: ………………………., a továbbiakban: </w:t>
      </w:r>
      <w:r>
        <w:rPr>
          <w:bCs/>
          <w:iCs/>
          <w:szCs w:val="24"/>
        </w:rPr>
        <w:t>Témavezető</w:t>
      </w:r>
      <w:r w:rsidRPr="005B6325">
        <w:rPr>
          <w:bCs/>
          <w:iCs/>
          <w:szCs w:val="24"/>
        </w:rPr>
        <w:t>),</w:t>
      </w:r>
    </w:p>
    <w:p w:rsidR="00891607" w:rsidRPr="005B6325" w:rsidRDefault="00891607" w:rsidP="00891607">
      <w:pPr>
        <w:autoSpaceDE w:val="0"/>
        <w:autoSpaceDN w:val="0"/>
        <w:adjustRightInd w:val="0"/>
        <w:spacing w:before="120" w:after="120"/>
        <w:jc w:val="both"/>
        <w:rPr>
          <w:bCs/>
          <w:iCs/>
          <w:szCs w:val="24"/>
        </w:rPr>
      </w:pPr>
    </w:p>
    <w:p w:rsidR="00891607" w:rsidRPr="005B6325" w:rsidRDefault="00891607" w:rsidP="00891607">
      <w:pPr>
        <w:autoSpaceDE w:val="0"/>
        <w:autoSpaceDN w:val="0"/>
        <w:adjustRightInd w:val="0"/>
        <w:spacing w:before="120" w:after="120"/>
        <w:jc w:val="both"/>
        <w:rPr>
          <w:bCs/>
          <w:iCs/>
          <w:szCs w:val="24"/>
        </w:rPr>
      </w:pPr>
      <w:proofErr w:type="gramStart"/>
      <w:r w:rsidRPr="005B6325">
        <w:rPr>
          <w:bCs/>
          <w:iCs/>
          <w:szCs w:val="24"/>
        </w:rPr>
        <w:t>másrészről</w:t>
      </w:r>
      <w:proofErr w:type="gramEnd"/>
    </w:p>
    <w:p w:rsidR="00891607" w:rsidRPr="005B6325" w:rsidRDefault="00891607" w:rsidP="00891607">
      <w:pPr>
        <w:autoSpaceDE w:val="0"/>
        <w:autoSpaceDN w:val="0"/>
        <w:adjustRightInd w:val="0"/>
        <w:spacing w:before="120" w:after="120"/>
        <w:jc w:val="both"/>
        <w:rPr>
          <w:bCs/>
          <w:iCs/>
          <w:szCs w:val="24"/>
        </w:rPr>
      </w:pPr>
      <w:r w:rsidRPr="005B6325">
        <w:rPr>
          <w:b/>
          <w:bCs/>
          <w:iCs/>
          <w:szCs w:val="24"/>
        </w:rPr>
        <w:t>…</w:t>
      </w:r>
      <w:proofErr w:type="gramStart"/>
      <w:r w:rsidRPr="005B6325">
        <w:rPr>
          <w:b/>
          <w:bCs/>
          <w:iCs/>
          <w:szCs w:val="24"/>
        </w:rPr>
        <w:t>………………………….</w:t>
      </w:r>
      <w:proofErr w:type="gramEnd"/>
      <w:r w:rsidRPr="005B6325">
        <w:rPr>
          <w:bCs/>
          <w:iCs/>
          <w:szCs w:val="24"/>
        </w:rPr>
        <w:t xml:space="preserve"> (születési név: …………………………., anyja születési neve: …</w:t>
      </w:r>
      <w:proofErr w:type="gramStart"/>
      <w:r w:rsidRPr="005B6325">
        <w:rPr>
          <w:bCs/>
          <w:iCs/>
          <w:szCs w:val="24"/>
        </w:rPr>
        <w:t>……………………..,</w:t>
      </w:r>
      <w:proofErr w:type="gramEnd"/>
      <w:r w:rsidRPr="005B6325">
        <w:rPr>
          <w:bCs/>
          <w:iCs/>
          <w:szCs w:val="24"/>
        </w:rPr>
        <w:t xml:space="preserve"> születési hely, idő: ……………………………., lakóhely: ………………………., a továbbiakban:</w:t>
      </w:r>
      <w:r w:rsidR="00D95FB9">
        <w:rPr>
          <w:bCs/>
          <w:iCs/>
          <w:szCs w:val="24"/>
        </w:rPr>
        <w:t xml:space="preserve"> doktori fokozatszerzésre készülő</w:t>
      </w:r>
      <w:r w:rsidRPr="005B6325">
        <w:rPr>
          <w:bCs/>
          <w:iCs/>
          <w:szCs w:val="24"/>
        </w:rPr>
        <w:t>),</w:t>
      </w:r>
    </w:p>
    <w:p w:rsidR="00891607" w:rsidRPr="005B6325" w:rsidRDefault="00891607" w:rsidP="00891607">
      <w:pPr>
        <w:autoSpaceDE w:val="0"/>
        <w:autoSpaceDN w:val="0"/>
        <w:adjustRightInd w:val="0"/>
        <w:spacing w:before="120" w:after="120"/>
        <w:jc w:val="both"/>
        <w:rPr>
          <w:bCs/>
          <w:iCs/>
          <w:szCs w:val="24"/>
        </w:rPr>
      </w:pPr>
      <w:proofErr w:type="gramStart"/>
      <w:r w:rsidRPr="005B6325">
        <w:rPr>
          <w:bCs/>
          <w:iCs/>
          <w:szCs w:val="24"/>
        </w:rPr>
        <w:t>együttesen</w:t>
      </w:r>
      <w:proofErr w:type="gramEnd"/>
      <w:r w:rsidRPr="005B6325">
        <w:rPr>
          <w:bCs/>
          <w:iCs/>
          <w:szCs w:val="24"/>
        </w:rPr>
        <w:t xml:space="preserve"> a Felek között az alulírott napon és helyen a következő feltételekkel.</w:t>
      </w:r>
    </w:p>
    <w:p w:rsidR="00891607" w:rsidRPr="005B6325" w:rsidRDefault="00891607" w:rsidP="00891607">
      <w:pPr>
        <w:autoSpaceDE w:val="0"/>
        <w:autoSpaceDN w:val="0"/>
        <w:adjustRightInd w:val="0"/>
        <w:spacing w:before="120" w:after="120"/>
        <w:jc w:val="both"/>
        <w:rPr>
          <w:bCs/>
          <w:iCs/>
          <w:szCs w:val="24"/>
        </w:rPr>
      </w:pPr>
    </w:p>
    <w:p w:rsidR="00891607" w:rsidRDefault="00891607" w:rsidP="00891607">
      <w:pPr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Times New Roman félkövér" w:hAnsi="Times New Roman félkövér"/>
          <w:b/>
          <w:bCs/>
          <w:iCs/>
          <w:smallCaps/>
          <w:szCs w:val="24"/>
        </w:rPr>
      </w:pPr>
      <w:r w:rsidRPr="005B6325">
        <w:rPr>
          <w:rFonts w:ascii="Times New Roman félkövér" w:hAnsi="Times New Roman félkövér"/>
          <w:b/>
          <w:bCs/>
          <w:iCs/>
          <w:smallCaps/>
          <w:szCs w:val="24"/>
        </w:rPr>
        <w:t>I.</w:t>
      </w:r>
      <w:r w:rsidRPr="005B6325">
        <w:rPr>
          <w:rFonts w:ascii="Times New Roman félkövér" w:hAnsi="Times New Roman félkövér"/>
          <w:b/>
          <w:bCs/>
          <w:iCs/>
          <w:smallCaps/>
          <w:szCs w:val="24"/>
        </w:rPr>
        <w:tab/>
        <w:t>Előzmények, a Megállapodás tárgya</w:t>
      </w:r>
    </w:p>
    <w:p w:rsidR="00891607" w:rsidRDefault="00891607" w:rsidP="00891607">
      <w:pPr>
        <w:spacing w:before="120" w:after="120"/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891607">
        <w:rPr>
          <w:rFonts w:cs="Times New Roman"/>
          <w:bCs/>
          <w:iCs/>
          <w:szCs w:val="24"/>
        </w:rPr>
        <w:t>I.1.</w:t>
      </w:r>
      <w:r w:rsidRPr="00891607">
        <w:rPr>
          <w:rFonts w:cs="Times New Roman"/>
          <w:bCs/>
          <w:iCs/>
          <w:szCs w:val="24"/>
        </w:rPr>
        <w:tab/>
        <w:t xml:space="preserve">A </w:t>
      </w:r>
      <w:r w:rsidR="00D95FB9">
        <w:rPr>
          <w:bCs/>
          <w:iCs/>
          <w:szCs w:val="24"/>
        </w:rPr>
        <w:t>doktori fokozatszerzésre készülő</w:t>
      </w:r>
      <w:r w:rsidR="00D95FB9" w:rsidRPr="00891607" w:rsidDel="00D95FB9">
        <w:rPr>
          <w:rFonts w:cs="Times New Roman"/>
          <w:bCs/>
          <w:iCs/>
          <w:szCs w:val="24"/>
        </w:rPr>
        <w:t xml:space="preserve"> </w:t>
      </w:r>
      <w:r w:rsidR="00B0713D">
        <w:rPr>
          <w:rFonts w:cs="Times New Roman"/>
          <w:bCs/>
          <w:iCs/>
          <w:szCs w:val="24"/>
        </w:rPr>
        <w:t xml:space="preserve">a doktori képzésben </w:t>
      </w:r>
      <w:r w:rsidRPr="00891607">
        <w:rPr>
          <w:rFonts w:eastAsia="Times New Roman" w:cs="Times New Roman"/>
          <w:szCs w:val="24"/>
          <w:lang w:eastAsia="hu-HU"/>
        </w:rPr>
        <w:t xml:space="preserve">az abszolutóriumot megszerezte, a </w:t>
      </w:r>
      <w:r w:rsidR="00B0713D">
        <w:rPr>
          <w:rFonts w:eastAsia="Times New Roman" w:cs="Times New Roman"/>
          <w:szCs w:val="24"/>
          <w:lang w:eastAsia="hu-HU"/>
        </w:rPr>
        <w:t xml:space="preserve">doktori </w:t>
      </w:r>
      <w:r w:rsidRPr="00891607">
        <w:rPr>
          <w:rFonts w:eastAsia="Times New Roman" w:cs="Times New Roman"/>
          <w:szCs w:val="24"/>
          <w:lang w:eastAsia="hu-HU"/>
        </w:rPr>
        <w:t xml:space="preserve">eljárást azonban nem indította meg. A </w:t>
      </w:r>
      <w:r w:rsidR="00BA58CD">
        <w:rPr>
          <w:rFonts w:eastAsia="Times New Roman" w:cs="Times New Roman"/>
          <w:szCs w:val="24"/>
          <w:lang w:eastAsia="hu-HU"/>
        </w:rPr>
        <w:t xml:space="preserve">volt </w:t>
      </w:r>
      <w:r w:rsidRPr="00891607">
        <w:rPr>
          <w:rFonts w:eastAsia="Times New Roman" w:cs="Times New Roman"/>
          <w:szCs w:val="24"/>
          <w:lang w:eastAsia="hu-HU"/>
        </w:rPr>
        <w:t>Doktorandusz kijelenti, hogy a témájában tovább kívánja folytatni kutató munkáját és a doktori értekezést kíván megalkotni.</w:t>
      </w:r>
    </w:p>
    <w:p w:rsidR="00891607" w:rsidRDefault="00891607" w:rsidP="00891607">
      <w:pPr>
        <w:spacing w:before="120" w:after="120"/>
        <w:ind w:left="709" w:hanging="709"/>
        <w:jc w:val="both"/>
        <w:rPr>
          <w:rFonts w:cs="Times New Roman"/>
          <w:bCs/>
          <w:iCs/>
          <w:szCs w:val="24"/>
        </w:rPr>
      </w:pPr>
      <w:r w:rsidRPr="00891607">
        <w:rPr>
          <w:rFonts w:cs="Times New Roman"/>
          <w:bCs/>
          <w:iCs/>
          <w:szCs w:val="24"/>
        </w:rPr>
        <w:t>I.2.</w:t>
      </w:r>
      <w:r w:rsidRPr="00891607">
        <w:rPr>
          <w:rFonts w:cs="Times New Roman"/>
          <w:bCs/>
          <w:iCs/>
          <w:szCs w:val="24"/>
        </w:rPr>
        <w:tab/>
        <w:t xml:space="preserve">A Felek a </w:t>
      </w:r>
      <w:r w:rsidRPr="00891607">
        <w:rPr>
          <w:rFonts w:eastAsia="Times New Roman" w:cs="Times New Roman"/>
          <w:szCs w:val="24"/>
          <w:lang w:eastAsia="hu-HU"/>
        </w:rPr>
        <w:t>doktori iskolákról, a doktori eljárások rendjér</w:t>
      </w:r>
      <w:r w:rsidRPr="00950E70">
        <w:rPr>
          <w:rFonts w:eastAsia="Times New Roman" w:cs="Times New Roman"/>
          <w:szCs w:val="24"/>
          <w:lang w:eastAsia="hu-HU"/>
        </w:rPr>
        <w:t xml:space="preserve">ől és a habilitációról szóló 387/2012. (XII.19.) </w:t>
      </w:r>
      <w:r w:rsidRPr="00891607">
        <w:rPr>
          <w:rFonts w:cs="Times New Roman"/>
          <w:bCs/>
          <w:iCs/>
          <w:szCs w:val="24"/>
        </w:rPr>
        <w:t xml:space="preserve">Korm. rendelet (a továbbiakban: </w:t>
      </w:r>
      <w:r w:rsidR="00020D0A">
        <w:rPr>
          <w:rFonts w:cs="Times New Roman"/>
          <w:bCs/>
          <w:iCs/>
          <w:szCs w:val="24"/>
        </w:rPr>
        <w:t xml:space="preserve">doktori </w:t>
      </w:r>
      <w:r w:rsidRPr="00891607">
        <w:rPr>
          <w:rFonts w:cs="Times New Roman"/>
          <w:bCs/>
          <w:iCs/>
          <w:szCs w:val="24"/>
        </w:rPr>
        <w:t xml:space="preserve">Korm. rendelet) </w:t>
      </w:r>
      <w:r w:rsidR="00020D0A">
        <w:rPr>
          <w:rFonts w:cs="Times New Roman"/>
          <w:bCs/>
          <w:iCs/>
          <w:szCs w:val="24"/>
        </w:rPr>
        <w:t>11. §</w:t>
      </w:r>
      <w:proofErr w:type="spellStart"/>
      <w:r w:rsidR="00020D0A">
        <w:rPr>
          <w:rFonts w:cs="Times New Roman"/>
          <w:bCs/>
          <w:iCs/>
          <w:szCs w:val="24"/>
        </w:rPr>
        <w:t>-</w:t>
      </w:r>
      <w:proofErr w:type="gramStart"/>
      <w:r w:rsidR="00020D0A">
        <w:rPr>
          <w:rFonts w:cs="Times New Roman"/>
          <w:bCs/>
          <w:iCs/>
          <w:szCs w:val="24"/>
        </w:rPr>
        <w:t>a</w:t>
      </w:r>
      <w:proofErr w:type="spellEnd"/>
      <w:proofErr w:type="gramEnd"/>
      <w:r w:rsidR="00020D0A">
        <w:rPr>
          <w:rFonts w:cs="Times New Roman"/>
          <w:bCs/>
          <w:iCs/>
          <w:szCs w:val="24"/>
        </w:rPr>
        <w:t xml:space="preserve"> </w:t>
      </w:r>
      <w:r w:rsidRPr="00891607">
        <w:rPr>
          <w:rFonts w:cs="Times New Roman"/>
          <w:bCs/>
          <w:iCs/>
          <w:szCs w:val="24"/>
        </w:rPr>
        <w:t xml:space="preserve">alapján a jelen Megállapodásban rögzítik a </w:t>
      </w:r>
      <w:r w:rsidR="00D95FB9">
        <w:rPr>
          <w:bCs/>
          <w:iCs/>
          <w:szCs w:val="24"/>
        </w:rPr>
        <w:t>doktori fokozatszerzésre készülő</w:t>
      </w:r>
      <w:r w:rsidR="00D95FB9" w:rsidRPr="00891607" w:rsidDel="00D95FB9">
        <w:rPr>
          <w:rFonts w:cs="Times New Roman"/>
          <w:bCs/>
          <w:iCs/>
          <w:szCs w:val="24"/>
        </w:rPr>
        <w:t xml:space="preserve"> </w:t>
      </w:r>
      <w:r w:rsidRPr="00891607">
        <w:rPr>
          <w:rFonts w:cs="Times New Roman"/>
          <w:bCs/>
          <w:iCs/>
          <w:szCs w:val="24"/>
        </w:rPr>
        <w:t>témavezetésének folytatásához kapcsolódó jogaikat és kötelezettségeiket.</w:t>
      </w:r>
    </w:p>
    <w:p w:rsidR="00F71619" w:rsidRPr="00891607" w:rsidRDefault="00F71619" w:rsidP="00891607">
      <w:pPr>
        <w:spacing w:before="120" w:after="120"/>
        <w:ind w:left="709" w:hanging="709"/>
        <w:jc w:val="both"/>
        <w:rPr>
          <w:rFonts w:cs="Times New Roman"/>
          <w:bCs/>
          <w:iCs/>
          <w:szCs w:val="24"/>
        </w:rPr>
      </w:pPr>
    </w:p>
    <w:p w:rsidR="00891607" w:rsidRPr="006805F6" w:rsidRDefault="00891607" w:rsidP="00891607">
      <w:pPr>
        <w:autoSpaceDE w:val="0"/>
        <w:autoSpaceDN w:val="0"/>
        <w:adjustRightInd w:val="0"/>
        <w:spacing w:before="120" w:after="120"/>
        <w:ind w:left="709" w:hanging="709"/>
        <w:jc w:val="both"/>
        <w:rPr>
          <w:rFonts w:cs="Times New Roman"/>
          <w:b/>
          <w:bCs/>
          <w:iCs/>
          <w:smallCaps/>
          <w:szCs w:val="24"/>
        </w:rPr>
      </w:pPr>
      <w:r w:rsidRPr="006805F6">
        <w:rPr>
          <w:rFonts w:cs="Times New Roman"/>
          <w:b/>
          <w:bCs/>
          <w:iCs/>
          <w:smallCaps/>
          <w:szCs w:val="24"/>
        </w:rPr>
        <w:t>II.</w:t>
      </w:r>
      <w:r w:rsidRPr="006805F6">
        <w:rPr>
          <w:rFonts w:cs="Times New Roman"/>
          <w:b/>
          <w:bCs/>
          <w:iCs/>
          <w:smallCaps/>
          <w:szCs w:val="24"/>
        </w:rPr>
        <w:tab/>
      </w:r>
      <w:proofErr w:type="gramStart"/>
      <w:r w:rsidRPr="006805F6">
        <w:rPr>
          <w:rFonts w:cs="Times New Roman"/>
          <w:b/>
          <w:bCs/>
          <w:iCs/>
          <w:smallCaps/>
          <w:szCs w:val="24"/>
        </w:rPr>
        <w:t>A</w:t>
      </w:r>
      <w:proofErr w:type="gramEnd"/>
      <w:r w:rsidRPr="006805F6">
        <w:rPr>
          <w:rFonts w:cs="Times New Roman"/>
          <w:b/>
          <w:bCs/>
          <w:iCs/>
          <w:smallCaps/>
          <w:szCs w:val="24"/>
        </w:rPr>
        <w:t xml:space="preserve"> Doktori </w:t>
      </w:r>
      <w:r w:rsidR="00BA58CD">
        <w:rPr>
          <w:rFonts w:cs="Times New Roman"/>
          <w:b/>
          <w:bCs/>
          <w:iCs/>
          <w:smallCaps/>
          <w:szCs w:val="24"/>
        </w:rPr>
        <w:t>témavezetés</w:t>
      </w:r>
    </w:p>
    <w:p w:rsidR="00891607" w:rsidRDefault="00891607" w:rsidP="00891607">
      <w:pPr>
        <w:spacing w:before="120" w:after="120"/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6805F6">
        <w:rPr>
          <w:rFonts w:eastAsia="Times New Roman" w:cs="Times New Roman"/>
          <w:szCs w:val="24"/>
          <w:lang w:eastAsia="hu-HU"/>
        </w:rPr>
        <w:t>II.1.</w:t>
      </w:r>
      <w:r w:rsidRPr="006805F6">
        <w:rPr>
          <w:rFonts w:eastAsia="Times New Roman" w:cs="Times New Roman"/>
          <w:szCs w:val="24"/>
          <w:lang w:eastAsia="hu-HU"/>
        </w:rPr>
        <w:tab/>
        <w:t xml:space="preserve">A </w:t>
      </w:r>
      <w:r w:rsidR="00D95FB9">
        <w:rPr>
          <w:bCs/>
          <w:iCs/>
          <w:szCs w:val="24"/>
        </w:rPr>
        <w:t>doktori fokozatszerzésre készülő</w:t>
      </w:r>
      <w:r w:rsidR="00D95FB9" w:rsidRPr="00891607" w:rsidDel="00D95FB9">
        <w:rPr>
          <w:rFonts w:cs="Times New Roman"/>
          <w:bCs/>
          <w:iCs/>
          <w:szCs w:val="24"/>
        </w:rPr>
        <w:t xml:space="preserve"> </w:t>
      </w:r>
      <w:r w:rsidRPr="006805F6">
        <w:rPr>
          <w:rFonts w:eastAsia="Times New Roman" w:cs="Times New Roman"/>
          <w:szCs w:val="24"/>
          <w:lang w:eastAsia="hu-HU"/>
        </w:rPr>
        <w:t>doktori témája a következő</w:t>
      </w:r>
      <w:proofErr w:type="gramStart"/>
      <w:r w:rsidRPr="006805F6">
        <w:rPr>
          <w:rFonts w:eastAsia="Times New Roman" w:cs="Times New Roman"/>
          <w:szCs w:val="24"/>
          <w:lang w:eastAsia="hu-HU"/>
        </w:rPr>
        <w:t>: …</w:t>
      </w:r>
      <w:proofErr w:type="gramEnd"/>
      <w:r w:rsidRPr="006805F6">
        <w:rPr>
          <w:rFonts w:eastAsia="Times New Roman" w:cs="Times New Roman"/>
          <w:szCs w:val="24"/>
          <w:lang w:eastAsia="hu-HU"/>
        </w:rPr>
        <w:t>…………………………………….</w:t>
      </w:r>
    </w:p>
    <w:p w:rsidR="0094230D" w:rsidRDefault="0094230D" w:rsidP="00F71619">
      <w:pPr>
        <w:spacing w:before="120" w:after="120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II.2. A kutatóhely vezetője megerősíti, illetőleg </w:t>
      </w:r>
      <w:proofErr w:type="gramStart"/>
      <w:r>
        <w:rPr>
          <w:rFonts w:eastAsia="Times New Roman" w:cs="Times New Roman"/>
          <w:szCs w:val="24"/>
          <w:lang w:eastAsia="hu-HU"/>
        </w:rPr>
        <w:t>kijelöli …</w:t>
      </w:r>
      <w:proofErr w:type="gramEnd"/>
      <w:r>
        <w:rPr>
          <w:rFonts w:eastAsia="Times New Roman" w:cs="Times New Roman"/>
          <w:szCs w:val="24"/>
          <w:lang w:eastAsia="hu-HU"/>
        </w:rPr>
        <w:t xml:space="preserve">……………………………………… </w:t>
      </w:r>
      <w:r w:rsidR="000A2AF5">
        <w:rPr>
          <w:rFonts w:eastAsia="Times New Roman" w:cs="Times New Roman"/>
          <w:szCs w:val="24"/>
          <w:lang w:eastAsia="hu-HU"/>
        </w:rPr>
        <w:t>T</w:t>
      </w:r>
      <w:r>
        <w:rPr>
          <w:rFonts w:eastAsia="Times New Roman" w:cs="Times New Roman"/>
          <w:szCs w:val="24"/>
          <w:lang w:eastAsia="hu-HU"/>
        </w:rPr>
        <w:t xml:space="preserve">émavezetőt a </w:t>
      </w:r>
      <w:r>
        <w:rPr>
          <w:bCs/>
          <w:iCs/>
          <w:szCs w:val="24"/>
        </w:rPr>
        <w:t xml:space="preserve">doktori fokozatszerzésre készülő munkájának támogatására. </w:t>
      </w:r>
    </w:p>
    <w:p w:rsidR="00891607" w:rsidRDefault="00F71619" w:rsidP="00891607">
      <w:pPr>
        <w:spacing w:before="120" w:after="120"/>
        <w:ind w:left="709" w:hanging="709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II.3</w:t>
      </w:r>
      <w:r w:rsidR="00891607" w:rsidRPr="006805F6">
        <w:rPr>
          <w:rFonts w:eastAsia="Times New Roman" w:cs="Times New Roman"/>
          <w:szCs w:val="24"/>
          <w:lang w:eastAsia="hu-HU"/>
        </w:rPr>
        <w:t>.</w:t>
      </w:r>
      <w:r w:rsidR="00891607" w:rsidRPr="006805F6">
        <w:rPr>
          <w:rFonts w:eastAsia="Times New Roman" w:cs="Times New Roman"/>
          <w:szCs w:val="24"/>
          <w:lang w:eastAsia="hu-HU"/>
        </w:rPr>
        <w:tab/>
        <w:t xml:space="preserve">A </w:t>
      </w:r>
      <w:r w:rsidR="0094230D">
        <w:rPr>
          <w:bCs/>
          <w:iCs/>
          <w:szCs w:val="24"/>
        </w:rPr>
        <w:t>doktori fokozatszerzésre készülő</w:t>
      </w:r>
      <w:r w:rsidR="0094230D" w:rsidRPr="00891607" w:rsidDel="00D95FB9">
        <w:rPr>
          <w:rFonts w:cs="Times New Roman"/>
          <w:bCs/>
          <w:iCs/>
          <w:szCs w:val="24"/>
        </w:rPr>
        <w:t xml:space="preserve"> </w:t>
      </w:r>
      <w:r w:rsidR="00891607" w:rsidRPr="006805F6">
        <w:rPr>
          <w:rFonts w:eastAsia="Times New Roman" w:cs="Times New Roman"/>
          <w:szCs w:val="24"/>
          <w:lang w:eastAsia="hu-HU"/>
        </w:rPr>
        <w:t xml:space="preserve">a jelen Megállapodás mellékletében található, </w:t>
      </w:r>
      <w:r w:rsidR="0094230D">
        <w:rPr>
          <w:rFonts w:eastAsia="Times New Roman" w:cs="Times New Roman"/>
          <w:szCs w:val="24"/>
          <w:lang w:eastAsia="hu-HU"/>
        </w:rPr>
        <w:t>ütemezett munka</w:t>
      </w:r>
      <w:r w:rsidR="00BA58CD">
        <w:rPr>
          <w:rFonts w:eastAsia="Times New Roman" w:cs="Times New Roman"/>
          <w:szCs w:val="24"/>
          <w:lang w:eastAsia="hu-HU"/>
        </w:rPr>
        <w:t xml:space="preserve">terv szerint készíti </w:t>
      </w:r>
      <w:r w:rsidR="00585B81">
        <w:rPr>
          <w:rFonts w:eastAsia="Times New Roman" w:cs="Times New Roman"/>
          <w:szCs w:val="24"/>
          <w:lang w:eastAsia="hu-HU"/>
        </w:rPr>
        <w:t xml:space="preserve">el </w:t>
      </w:r>
      <w:r w:rsidR="00BA58CD">
        <w:rPr>
          <w:rFonts w:eastAsia="Times New Roman" w:cs="Times New Roman"/>
          <w:szCs w:val="24"/>
          <w:lang w:eastAsia="hu-HU"/>
        </w:rPr>
        <w:t>a doktori értekezését és készül fel a fokozatszerzési eljárás</w:t>
      </w:r>
      <w:r w:rsidR="00D95FB9">
        <w:rPr>
          <w:rFonts w:eastAsia="Times New Roman" w:cs="Times New Roman"/>
          <w:szCs w:val="24"/>
          <w:lang w:eastAsia="hu-HU"/>
        </w:rPr>
        <w:t>ra</w:t>
      </w:r>
      <w:r w:rsidR="00891607" w:rsidRPr="006805F6">
        <w:rPr>
          <w:rFonts w:eastAsia="Times New Roman" w:cs="Times New Roman"/>
          <w:szCs w:val="24"/>
          <w:lang w:eastAsia="hu-HU"/>
        </w:rPr>
        <w:t>.</w:t>
      </w:r>
    </w:p>
    <w:p w:rsidR="00891607" w:rsidRPr="00F71619" w:rsidRDefault="00891607" w:rsidP="00891607">
      <w:pPr>
        <w:spacing w:before="120" w:after="120"/>
        <w:ind w:left="709" w:hanging="709"/>
        <w:jc w:val="both"/>
        <w:rPr>
          <w:bCs/>
          <w:iCs/>
          <w:szCs w:val="24"/>
        </w:rPr>
      </w:pPr>
      <w:r w:rsidRPr="006805F6">
        <w:rPr>
          <w:rFonts w:eastAsia="Times New Roman" w:cs="Times New Roman"/>
          <w:szCs w:val="24"/>
          <w:lang w:eastAsia="hu-HU"/>
        </w:rPr>
        <w:lastRenderedPageBreak/>
        <w:t>II.4.</w:t>
      </w:r>
      <w:r w:rsidRPr="006805F6">
        <w:rPr>
          <w:rFonts w:eastAsia="Times New Roman" w:cs="Times New Roman"/>
          <w:szCs w:val="24"/>
          <w:lang w:eastAsia="hu-HU"/>
        </w:rPr>
        <w:tab/>
        <w:t>A</w:t>
      </w:r>
      <w:r w:rsidR="0094230D">
        <w:rPr>
          <w:rFonts w:eastAsia="Times New Roman" w:cs="Times New Roman"/>
          <w:szCs w:val="24"/>
          <w:lang w:eastAsia="hu-HU"/>
        </w:rPr>
        <w:t xml:space="preserve"> Felek megállapodnak abban, hogy a</w:t>
      </w:r>
      <w:r w:rsidRPr="006805F6">
        <w:rPr>
          <w:rFonts w:eastAsia="Times New Roman" w:cs="Times New Roman"/>
          <w:szCs w:val="24"/>
          <w:lang w:eastAsia="hu-HU"/>
        </w:rPr>
        <w:t>z ELTE az alábbiak szerint a kutatáshoz szükséges infrastruktúrához való hozzáférését</w:t>
      </w:r>
      <w:r w:rsidR="0094230D" w:rsidRPr="0094230D">
        <w:rPr>
          <w:rFonts w:eastAsia="Times New Roman" w:cs="Times New Roman"/>
          <w:szCs w:val="24"/>
          <w:lang w:eastAsia="hu-HU"/>
        </w:rPr>
        <w:t xml:space="preserve"> </w:t>
      </w:r>
      <w:r w:rsidR="0094230D">
        <w:rPr>
          <w:rFonts w:eastAsia="Times New Roman" w:cs="Times New Roman"/>
          <w:szCs w:val="24"/>
          <w:lang w:eastAsia="hu-HU"/>
        </w:rPr>
        <w:t xml:space="preserve">biztosít </w:t>
      </w:r>
      <w:r w:rsidR="0094230D">
        <w:rPr>
          <w:bCs/>
          <w:iCs/>
          <w:szCs w:val="24"/>
        </w:rPr>
        <w:t>doktori fokozatszerzésre készülőnek</w:t>
      </w:r>
      <w:proofErr w:type="gramStart"/>
      <w:r w:rsidRPr="006805F6">
        <w:rPr>
          <w:rFonts w:eastAsia="Times New Roman" w:cs="Times New Roman"/>
          <w:szCs w:val="24"/>
          <w:lang w:eastAsia="hu-HU"/>
        </w:rPr>
        <w:t>: …</w:t>
      </w:r>
      <w:proofErr w:type="gramEnd"/>
      <w:r w:rsidRPr="006805F6">
        <w:rPr>
          <w:rFonts w:eastAsia="Times New Roman" w:cs="Times New Roman"/>
          <w:szCs w:val="24"/>
          <w:lang w:eastAsia="hu-HU"/>
        </w:rPr>
        <w:t>…………………………………………..</w:t>
      </w:r>
    </w:p>
    <w:p w:rsidR="00F02119" w:rsidRDefault="00F02119" w:rsidP="00891607">
      <w:pPr>
        <w:spacing w:before="120" w:after="120"/>
        <w:ind w:left="709" w:hanging="709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………………………………………………………………………………………………….</w:t>
      </w:r>
    </w:p>
    <w:p w:rsidR="00BA58CD" w:rsidRPr="006805F6" w:rsidRDefault="00891607" w:rsidP="00BA58CD">
      <w:pPr>
        <w:spacing w:before="120" w:after="120"/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6805F6">
        <w:rPr>
          <w:rFonts w:eastAsia="Times New Roman" w:cs="Times New Roman"/>
          <w:szCs w:val="24"/>
          <w:lang w:eastAsia="hu-HU"/>
        </w:rPr>
        <w:t>II.5.</w:t>
      </w:r>
      <w:r w:rsidRPr="006805F6">
        <w:rPr>
          <w:rFonts w:eastAsia="Times New Roman" w:cs="Times New Roman"/>
          <w:szCs w:val="24"/>
          <w:lang w:eastAsia="hu-HU"/>
        </w:rPr>
        <w:tab/>
      </w:r>
      <w:proofErr w:type="gramStart"/>
      <w:r w:rsidR="0094230D" w:rsidRPr="006805F6">
        <w:rPr>
          <w:rFonts w:eastAsia="Times New Roman" w:cs="Times New Roman"/>
          <w:szCs w:val="24"/>
          <w:lang w:eastAsia="hu-HU"/>
        </w:rPr>
        <w:t>A</w:t>
      </w:r>
      <w:r w:rsidR="0094230D">
        <w:rPr>
          <w:rFonts w:eastAsia="Times New Roman" w:cs="Times New Roman"/>
          <w:szCs w:val="24"/>
          <w:lang w:eastAsia="hu-HU"/>
        </w:rPr>
        <w:t xml:space="preserve"> Felek megállapodnak abban, hogy </w:t>
      </w:r>
      <w:r w:rsidR="0094230D">
        <w:rPr>
          <w:bCs/>
          <w:iCs/>
          <w:szCs w:val="24"/>
        </w:rPr>
        <w:t>doktori fokozatszerzésre készülő</w:t>
      </w:r>
      <w:r w:rsidR="0094230D" w:rsidRPr="00891607" w:rsidDel="00D95FB9">
        <w:rPr>
          <w:rFonts w:cs="Times New Roman"/>
          <w:bCs/>
          <w:iCs/>
          <w:szCs w:val="24"/>
        </w:rPr>
        <w:t xml:space="preserve"> </w:t>
      </w:r>
      <w:r w:rsidRPr="006805F6">
        <w:rPr>
          <w:rFonts w:eastAsia="Times New Roman" w:cs="Times New Roman"/>
          <w:szCs w:val="24"/>
          <w:lang w:eastAsia="hu-HU"/>
        </w:rPr>
        <w:t xml:space="preserve">a kutatóhely, illetőleg kutató team munkájába a következőképpen kapcsolódik be: ……………………………………. </w:t>
      </w:r>
      <w:r w:rsidR="00F02119">
        <w:rPr>
          <w:rFonts w:eastAsia="Times New Roman" w:cs="Times New Roman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…………………………………………………………………………………………………………………………………………………………………………………….</w:t>
      </w:r>
      <w:r w:rsidR="00BA58CD">
        <w:rPr>
          <w:rFonts w:eastAsia="Times New Roman" w:cs="Times New Roman"/>
          <w:szCs w:val="24"/>
          <w:lang w:eastAsia="hu-HU"/>
        </w:rPr>
        <w:t xml:space="preserve">A </w:t>
      </w:r>
      <w:r w:rsidR="0094230D">
        <w:rPr>
          <w:bCs/>
          <w:iCs/>
          <w:szCs w:val="24"/>
        </w:rPr>
        <w:t>doktori fokozatszerzésre készülő</w:t>
      </w:r>
      <w:r w:rsidR="00BA58CD">
        <w:rPr>
          <w:rFonts w:eastAsia="Times New Roman" w:cs="Times New Roman"/>
          <w:szCs w:val="24"/>
          <w:lang w:eastAsia="hu-HU"/>
        </w:rPr>
        <w:t xml:space="preserve"> kutató munkáját a kutatóhely vezetője, illetőleg a kutató team vezetője irányítja és ellenőrzi, - ha </w:t>
      </w:r>
      <w:r w:rsidR="00B0713D">
        <w:rPr>
          <w:rFonts w:eastAsia="Times New Roman" w:cs="Times New Roman"/>
          <w:szCs w:val="24"/>
          <w:lang w:eastAsia="hu-HU"/>
        </w:rPr>
        <w:t>nem azonos személy -</w:t>
      </w:r>
      <w:r w:rsidR="00585B81">
        <w:rPr>
          <w:rFonts w:eastAsia="Times New Roman" w:cs="Times New Roman"/>
          <w:szCs w:val="24"/>
          <w:lang w:eastAsia="hu-HU"/>
        </w:rPr>
        <w:t>, akkor a T</w:t>
      </w:r>
      <w:r w:rsidR="00BA58CD">
        <w:rPr>
          <w:rFonts w:eastAsia="Times New Roman" w:cs="Times New Roman"/>
          <w:szCs w:val="24"/>
          <w:lang w:eastAsia="hu-HU"/>
        </w:rPr>
        <w:t>émavezető egyetértésével.</w:t>
      </w:r>
      <w:proofErr w:type="gramEnd"/>
      <w:r w:rsidR="00BA58CD">
        <w:rPr>
          <w:rFonts w:eastAsia="Times New Roman" w:cs="Times New Roman"/>
          <w:szCs w:val="24"/>
          <w:lang w:eastAsia="hu-HU"/>
        </w:rPr>
        <w:t xml:space="preserve"> </w:t>
      </w:r>
    </w:p>
    <w:p w:rsidR="00891607" w:rsidRPr="006805F6" w:rsidRDefault="006256F2" w:rsidP="00891607">
      <w:pPr>
        <w:spacing w:before="120" w:after="120"/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382B40">
        <w:rPr>
          <w:rFonts w:eastAsia="Times New Roman" w:cs="Times New Roman"/>
          <w:szCs w:val="24"/>
          <w:lang w:eastAsia="hu-HU"/>
        </w:rPr>
        <w:t>II.6.</w:t>
      </w:r>
      <w:r w:rsidRPr="00382B40">
        <w:rPr>
          <w:rFonts w:eastAsia="Times New Roman" w:cs="Times New Roman"/>
          <w:szCs w:val="24"/>
          <w:lang w:eastAsia="hu-HU"/>
        </w:rPr>
        <w:tab/>
      </w:r>
      <w:r w:rsidRPr="00382B40">
        <w:rPr>
          <w:szCs w:val="24"/>
        </w:rPr>
        <w:t>A Témavezető a jelen Megállapodás aláírásával kötelezi magát a témavezetői feladatok teljes körű ellátására, amelynek keretében a Témavezető köteles a doktori értekezés készítésének</w:t>
      </w:r>
      <w:r w:rsidR="0094230D">
        <w:rPr>
          <w:szCs w:val="24"/>
        </w:rPr>
        <w:t xml:space="preserve"> </w:t>
      </w:r>
      <w:r w:rsidRPr="00382B40">
        <w:rPr>
          <w:szCs w:val="24"/>
        </w:rPr>
        <w:t>irányítására és ellenőrzésére.</w:t>
      </w:r>
      <w:r w:rsidR="00BA58CD">
        <w:rPr>
          <w:szCs w:val="24"/>
        </w:rPr>
        <w:t xml:space="preserve"> </w:t>
      </w:r>
      <w:r w:rsidR="0094230D">
        <w:rPr>
          <w:szCs w:val="24"/>
        </w:rPr>
        <w:t>A T</w:t>
      </w:r>
      <w:r w:rsidR="00F02119">
        <w:rPr>
          <w:szCs w:val="24"/>
        </w:rPr>
        <w:t>émavezető kötelezettségei a fokozatszerzési eljárás befejeződéséig tartanak.</w:t>
      </w:r>
      <w:r w:rsidR="00F71619">
        <w:rPr>
          <w:szCs w:val="24"/>
        </w:rPr>
        <w:t xml:space="preserve"> </w:t>
      </w:r>
      <w:r w:rsidR="00891607" w:rsidRPr="006805F6">
        <w:rPr>
          <w:rFonts w:eastAsia="Times New Roman" w:cs="Times New Roman"/>
          <w:szCs w:val="24"/>
          <w:lang w:eastAsia="hu-HU"/>
        </w:rPr>
        <w:t xml:space="preserve">A </w:t>
      </w:r>
      <w:r w:rsidR="0094230D">
        <w:rPr>
          <w:bCs/>
          <w:iCs/>
          <w:szCs w:val="24"/>
        </w:rPr>
        <w:t>doktori fokozatszerzésre készülő</w:t>
      </w:r>
      <w:r w:rsidR="0094230D">
        <w:rPr>
          <w:rFonts w:eastAsia="Times New Roman" w:cs="Times New Roman"/>
          <w:szCs w:val="24"/>
          <w:lang w:eastAsia="hu-HU"/>
        </w:rPr>
        <w:t xml:space="preserve"> </w:t>
      </w:r>
      <w:r w:rsidR="00891607" w:rsidRPr="006805F6">
        <w:rPr>
          <w:rFonts w:eastAsia="Times New Roman" w:cs="Times New Roman"/>
          <w:szCs w:val="24"/>
          <w:lang w:eastAsia="hu-HU"/>
        </w:rPr>
        <w:t xml:space="preserve">és a Témavezető igény szerint, azonban </w:t>
      </w:r>
      <w:proofErr w:type="gramStart"/>
      <w:r w:rsidR="00891607" w:rsidRPr="006805F6">
        <w:rPr>
          <w:rFonts w:eastAsia="Times New Roman" w:cs="Times New Roman"/>
          <w:szCs w:val="24"/>
          <w:lang w:eastAsia="hu-HU"/>
        </w:rPr>
        <w:t>legalább …</w:t>
      </w:r>
      <w:proofErr w:type="gramEnd"/>
      <w:r w:rsidR="00891607" w:rsidRPr="006805F6">
        <w:rPr>
          <w:rFonts w:eastAsia="Times New Roman" w:cs="Times New Roman"/>
          <w:szCs w:val="24"/>
          <w:lang w:eastAsia="hu-HU"/>
        </w:rPr>
        <w:t xml:space="preserve">…………………. időközönként kötelesek személyesen </w:t>
      </w:r>
      <w:r w:rsidR="00BA58CD">
        <w:rPr>
          <w:rFonts w:eastAsia="Times New Roman" w:cs="Times New Roman"/>
          <w:szCs w:val="24"/>
          <w:lang w:eastAsia="hu-HU"/>
        </w:rPr>
        <w:t xml:space="preserve">konzultálni </w:t>
      </w:r>
      <w:r w:rsidR="00891607" w:rsidRPr="006805F6">
        <w:rPr>
          <w:rFonts w:eastAsia="Times New Roman" w:cs="Times New Roman"/>
          <w:szCs w:val="24"/>
          <w:lang w:eastAsia="hu-HU"/>
        </w:rPr>
        <w:t>a doktori téma</w:t>
      </w:r>
      <w:r w:rsidR="0094230D">
        <w:rPr>
          <w:rFonts w:eastAsia="Times New Roman" w:cs="Times New Roman"/>
          <w:szCs w:val="24"/>
          <w:lang w:eastAsia="hu-HU"/>
        </w:rPr>
        <w:t xml:space="preserve"> kidolgozásártól, </w:t>
      </w:r>
      <w:r w:rsidR="0094230D">
        <w:rPr>
          <w:bCs/>
          <w:iCs/>
          <w:szCs w:val="24"/>
        </w:rPr>
        <w:t>doktori fokozatszerzésre készülő</w:t>
      </w:r>
      <w:r w:rsidR="0094230D">
        <w:rPr>
          <w:rFonts w:eastAsia="Times New Roman" w:cs="Times New Roman"/>
          <w:szCs w:val="24"/>
          <w:lang w:eastAsia="hu-HU"/>
        </w:rPr>
        <w:t xml:space="preserve"> </w:t>
      </w:r>
      <w:r w:rsidR="00F02119">
        <w:rPr>
          <w:rFonts w:eastAsia="Times New Roman" w:cs="Times New Roman"/>
          <w:szCs w:val="24"/>
          <w:lang w:eastAsia="hu-HU"/>
        </w:rPr>
        <w:t>kutató munká</w:t>
      </w:r>
      <w:r w:rsidR="00585B81">
        <w:rPr>
          <w:rFonts w:eastAsia="Times New Roman" w:cs="Times New Roman"/>
          <w:szCs w:val="24"/>
          <w:lang w:eastAsia="hu-HU"/>
        </w:rPr>
        <w:t>járól és a készülő értekezésről</w:t>
      </w:r>
      <w:r w:rsidR="0094230D">
        <w:rPr>
          <w:rFonts w:eastAsia="Times New Roman" w:cs="Times New Roman"/>
          <w:szCs w:val="24"/>
          <w:lang w:eastAsia="hu-HU"/>
        </w:rPr>
        <w:t xml:space="preserve">. </w:t>
      </w:r>
      <w:r w:rsidR="00F02119">
        <w:rPr>
          <w:rFonts w:eastAsia="Times New Roman" w:cs="Times New Roman"/>
          <w:szCs w:val="24"/>
          <w:lang w:eastAsia="hu-HU"/>
        </w:rPr>
        <w:t xml:space="preserve">A Témavezető </w:t>
      </w:r>
      <w:r w:rsidR="00020D0A">
        <w:rPr>
          <w:rFonts w:eastAsia="Times New Roman" w:cs="Times New Roman"/>
          <w:szCs w:val="24"/>
          <w:lang w:eastAsia="hu-HU"/>
        </w:rPr>
        <w:t xml:space="preserve">– a 2016. szeptember 1. előtti képzési rend alapján abszolutóriumot szerzettek esetében </w:t>
      </w:r>
      <w:r w:rsidR="00B0713D">
        <w:rPr>
          <w:rFonts w:eastAsia="Times New Roman" w:cs="Times New Roman"/>
          <w:szCs w:val="24"/>
          <w:lang w:eastAsia="hu-HU"/>
        </w:rPr>
        <w:t>–</w:t>
      </w:r>
      <w:r w:rsidR="00B0713D">
        <w:rPr>
          <w:rFonts w:eastAsia="Times New Roman" w:cs="Times New Roman"/>
          <w:szCs w:val="24"/>
          <w:lang w:eastAsia="hu-HU"/>
        </w:rPr>
        <w:t xml:space="preserve"> </w:t>
      </w:r>
      <w:r w:rsidR="00F02119">
        <w:rPr>
          <w:rFonts w:eastAsia="Times New Roman" w:cs="Times New Roman"/>
          <w:szCs w:val="24"/>
          <w:lang w:eastAsia="hu-HU"/>
        </w:rPr>
        <w:t>segíti a doktori szigorlatra való felkészül</w:t>
      </w:r>
      <w:r w:rsidR="00F71619">
        <w:rPr>
          <w:rFonts w:eastAsia="Times New Roman" w:cs="Times New Roman"/>
          <w:szCs w:val="24"/>
          <w:lang w:eastAsia="hu-HU"/>
        </w:rPr>
        <w:t>és</w:t>
      </w:r>
      <w:r w:rsidR="00F02119">
        <w:rPr>
          <w:rFonts w:eastAsia="Times New Roman" w:cs="Times New Roman"/>
          <w:szCs w:val="24"/>
          <w:lang w:eastAsia="hu-HU"/>
        </w:rPr>
        <w:t xml:space="preserve">t is. </w:t>
      </w:r>
      <w:r w:rsidR="00891607" w:rsidRPr="006805F6">
        <w:rPr>
          <w:rFonts w:eastAsia="Times New Roman" w:cs="Times New Roman"/>
          <w:szCs w:val="24"/>
          <w:lang w:eastAsia="hu-HU"/>
        </w:rPr>
        <w:t xml:space="preserve">A </w:t>
      </w:r>
      <w:r w:rsidR="00D86F87">
        <w:rPr>
          <w:rFonts w:eastAsia="Times New Roman" w:cs="Times New Roman"/>
          <w:szCs w:val="24"/>
          <w:lang w:eastAsia="hu-HU"/>
        </w:rPr>
        <w:t>Felek az alábbiak szerint állapodnak meg a konzultációk gyakoriságában, és a témavezető egyéb feladatairól</w:t>
      </w:r>
      <w:proofErr w:type="gramStart"/>
      <w:r w:rsidR="00D86F87">
        <w:rPr>
          <w:rFonts w:eastAsia="Times New Roman" w:cs="Times New Roman"/>
          <w:szCs w:val="24"/>
          <w:lang w:eastAsia="hu-HU"/>
        </w:rPr>
        <w:t>: …</w:t>
      </w:r>
      <w:proofErr w:type="gramEnd"/>
      <w:r w:rsidR="00D86F87">
        <w:rPr>
          <w:rFonts w:eastAsia="Times New Roman" w:cs="Times New Roman"/>
          <w:szCs w:val="24"/>
          <w:lang w:eastAsia="hu-HU"/>
        </w:rPr>
        <w:t>…………………………………………………</w:t>
      </w:r>
    </w:p>
    <w:p w:rsidR="00F02119" w:rsidRDefault="00891607" w:rsidP="00891607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6805F6">
        <w:rPr>
          <w:rFonts w:eastAsia="Times New Roman" w:cs="Times New Roman"/>
          <w:szCs w:val="24"/>
          <w:lang w:eastAsia="hu-HU"/>
        </w:rPr>
        <w:t>II.</w:t>
      </w:r>
      <w:r w:rsidR="00D865BA">
        <w:rPr>
          <w:rFonts w:eastAsia="Times New Roman" w:cs="Times New Roman"/>
          <w:szCs w:val="24"/>
          <w:lang w:eastAsia="hu-HU"/>
        </w:rPr>
        <w:t>7</w:t>
      </w:r>
      <w:r w:rsidRPr="006805F6">
        <w:rPr>
          <w:rFonts w:eastAsia="Times New Roman" w:cs="Times New Roman"/>
          <w:szCs w:val="24"/>
          <w:lang w:eastAsia="hu-HU"/>
        </w:rPr>
        <w:t>.</w:t>
      </w:r>
      <w:r w:rsidRPr="006805F6">
        <w:rPr>
          <w:rFonts w:eastAsia="Times New Roman" w:cs="Times New Roman"/>
          <w:szCs w:val="24"/>
          <w:lang w:eastAsia="hu-HU"/>
        </w:rPr>
        <w:tab/>
      </w:r>
      <w:r w:rsidR="00F02119">
        <w:rPr>
          <w:rFonts w:eastAsia="Times New Roman" w:cs="Times New Roman"/>
          <w:szCs w:val="24"/>
          <w:lang w:eastAsia="hu-HU"/>
        </w:rPr>
        <w:t xml:space="preserve">A </w:t>
      </w:r>
      <w:r w:rsidR="00D86F87">
        <w:rPr>
          <w:rFonts w:eastAsia="Times New Roman" w:cs="Times New Roman"/>
          <w:szCs w:val="24"/>
          <w:lang w:eastAsia="hu-HU"/>
        </w:rPr>
        <w:t>doktori fokozatszerzésre készülő</w:t>
      </w:r>
      <w:r w:rsidR="00F02119">
        <w:rPr>
          <w:rFonts w:eastAsia="Times New Roman" w:cs="Times New Roman"/>
          <w:szCs w:val="24"/>
          <w:lang w:eastAsia="hu-HU"/>
        </w:rPr>
        <w:t xml:space="preserve"> a Témavezetővel és a kutatóhely vezetőjével egyeztetett módon részt vehet, előadást tarthat </w:t>
      </w:r>
      <w:proofErr w:type="gramStart"/>
      <w:r w:rsidR="00020D0A">
        <w:rPr>
          <w:rFonts w:eastAsia="Times New Roman" w:cs="Times New Roman"/>
          <w:szCs w:val="24"/>
          <w:lang w:eastAsia="hu-HU"/>
        </w:rPr>
        <w:t xml:space="preserve">a </w:t>
      </w:r>
      <w:r w:rsidR="00F02119" w:rsidRPr="006805F6">
        <w:rPr>
          <w:rFonts w:eastAsia="Times New Roman" w:cs="Times New Roman"/>
          <w:szCs w:val="24"/>
          <w:lang w:eastAsia="hu-HU"/>
        </w:rPr>
        <w:t>…</w:t>
      </w:r>
      <w:proofErr w:type="gramEnd"/>
      <w:r w:rsidR="00F02119" w:rsidRPr="006805F6">
        <w:rPr>
          <w:rFonts w:eastAsia="Times New Roman" w:cs="Times New Roman"/>
          <w:szCs w:val="24"/>
          <w:lang w:eastAsia="hu-HU"/>
        </w:rPr>
        <w:t>…………….. kutatóhely, a</w:t>
      </w:r>
      <w:r w:rsidR="00585B81">
        <w:rPr>
          <w:rFonts w:eastAsia="Times New Roman" w:cs="Times New Roman"/>
          <w:szCs w:val="24"/>
          <w:lang w:eastAsia="hu-HU"/>
        </w:rPr>
        <w:t>z</w:t>
      </w:r>
      <w:r w:rsidR="00F02119" w:rsidRPr="006805F6">
        <w:rPr>
          <w:rFonts w:eastAsia="Times New Roman" w:cs="Times New Roman"/>
          <w:szCs w:val="24"/>
          <w:lang w:eastAsia="hu-HU"/>
        </w:rPr>
        <w:t xml:space="preserve"> </w:t>
      </w:r>
      <w:r w:rsidR="00585B81">
        <w:rPr>
          <w:rFonts w:eastAsia="Times New Roman" w:cs="Times New Roman"/>
          <w:szCs w:val="24"/>
          <w:lang w:eastAsia="hu-HU"/>
        </w:rPr>
        <w:t xml:space="preserve">Állam- és Jogtudományi </w:t>
      </w:r>
      <w:r w:rsidR="00F02119" w:rsidRPr="006805F6">
        <w:rPr>
          <w:rFonts w:eastAsia="Times New Roman" w:cs="Times New Roman"/>
          <w:szCs w:val="24"/>
          <w:lang w:eastAsia="hu-HU"/>
        </w:rPr>
        <w:t xml:space="preserve">Kar és az ELTE által önállóan vagy harmadik személyekkel együttesen rendezett, tudományos </w:t>
      </w:r>
      <w:r w:rsidR="00F02119" w:rsidRPr="007D579E">
        <w:rPr>
          <w:rFonts w:eastAsia="Times New Roman" w:cs="Times New Roman"/>
          <w:szCs w:val="24"/>
          <w:lang w:eastAsia="hu-HU"/>
        </w:rPr>
        <w:t>tanácskozásokon, konferenciákon.</w:t>
      </w:r>
      <w:r w:rsidR="00F02119">
        <w:rPr>
          <w:rFonts w:eastAsia="Times New Roman" w:cs="Times New Roman"/>
          <w:szCs w:val="24"/>
          <w:lang w:eastAsia="hu-HU"/>
        </w:rPr>
        <w:t xml:space="preserve"> </w:t>
      </w:r>
    </w:p>
    <w:p w:rsidR="00891607" w:rsidRPr="008B1931" w:rsidRDefault="00891607" w:rsidP="00891607">
      <w:pPr>
        <w:spacing w:before="120" w:after="120"/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8B1931">
        <w:rPr>
          <w:rFonts w:eastAsia="Times New Roman" w:cs="Times New Roman"/>
          <w:szCs w:val="24"/>
          <w:lang w:eastAsia="hu-HU"/>
        </w:rPr>
        <w:t>II.</w:t>
      </w:r>
      <w:r w:rsidR="00D865BA">
        <w:rPr>
          <w:rFonts w:eastAsia="Times New Roman" w:cs="Times New Roman"/>
          <w:szCs w:val="24"/>
          <w:lang w:eastAsia="hu-HU"/>
        </w:rPr>
        <w:t>8</w:t>
      </w:r>
      <w:r w:rsidRPr="008B1931">
        <w:rPr>
          <w:rFonts w:eastAsia="Times New Roman" w:cs="Times New Roman"/>
          <w:szCs w:val="24"/>
          <w:lang w:eastAsia="hu-HU"/>
        </w:rPr>
        <w:t>.</w:t>
      </w:r>
      <w:r w:rsidRPr="008B1931">
        <w:rPr>
          <w:rFonts w:eastAsia="Times New Roman" w:cs="Times New Roman"/>
          <w:szCs w:val="24"/>
          <w:lang w:eastAsia="hu-HU"/>
        </w:rPr>
        <w:tab/>
        <w:t xml:space="preserve">A </w:t>
      </w:r>
      <w:r w:rsidR="00D86F87">
        <w:rPr>
          <w:rFonts w:eastAsia="Times New Roman" w:cs="Times New Roman"/>
          <w:szCs w:val="24"/>
          <w:lang w:eastAsia="hu-HU"/>
        </w:rPr>
        <w:t xml:space="preserve">doktori fokozatszerzésre készülő </w:t>
      </w:r>
      <w:r w:rsidRPr="008B1931">
        <w:rPr>
          <w:rFonts w:eastAsia="Times New Roman" w:cs="Times New Roman"/>
          <w:szCs w:val="24"/>
          <w:lang w:eastAsia="hu-HU"/>
        </w:rPr>
        <w:t xml:space="preserve">kötelezettséget vállal, hogy a </w:t>
      </w:r>
      <w:r w:rsidR="00D86F87">
        <w:rPr>
          <w:rFonts w:eastAsia="Times New Roman"/>
          <w:szCs w:val="24"/>
          <w:lang w:eastAsia="hu-HU"/>
        </w:rPr>
        <w:t xml:space="preserve">doktori értekezés kidolgozása során, illetőleg a kutatóhelyen, kutató teamben folyó </w:t>
      </w:r>
      <w:r w:rsidRPr="008B1931">
        <w:rPr>
          <w:rFonts w:eastAsia="Times New Roman" w:cs="Times New Roman"/>
          <w:szCs w:val="24"/>
          <w:lang w:eastAsia="hu-HU"/>
        </w:rPr>
        <w:t>kutatás</w:t>
      </w:r>
      <w:r w:rsidR="00D86F87">
        <w:rPr>
          <w:rFonts w:eastAsia="Times New Roman" w:cs="Times New Roman"/>
          <w:szCs w:val="24"/>
          <w:lang w:eastAsia="hu-HU"/>
        </w:rPr>
        <w:t>ból</w:t>
      </w:r>
      <w:r w:rsidRPr="008B1931">
        <w:rPr>
          <w:rFonts w:eastAsia="Times New Roman" w:cs="Times New Roman"/>
          <w:szCs w:val="24"/>
          <w:lang w:eastAsia="hu-HU"/>
        </w:rPr>
        <w:t xml:space="preserve"> szerzett adatokat, információkat, szellemi alkotásokat, egyéb, jogszabály által védett szellemi termékeket harmadik személyekkel nem közli, azokat </w:t>
      </w:r>
      <w:r w:rsidR="00585B81" w:rsidRPr="008B1931">
        <w:rPr>
          <w:rFonts w:eastAsia="Times New Roman" w:cs="Times New Roman"/>
          <w:szCs w:val="24"/>
          <w:lang w:eastAsia="hu-HU"/>
        </w:rPr>
        <w:t xml:space="preserve">nem hozza </w:t>
      </w:r>
      <w:r w:rsidRPr="008B1931">
        <w:rPr>
          <w:rFonts w:eastAsia="Times New Roman" w:cs="Times New Roman"/>
          <w:szCs w:val="24"/>
          <w:lang w:eastAsia="hu-HU"/>
        </w:rPr>
        <w:t xml:space="preserve">nyilvánosságra. A </w:t>
      </w:r>
      <w:r w:rsidR="00D86F87">
        <w:rPr>
          <w:rFonts w:eastAsia="Times New Roman" w:cs="Times New Roman"/>
          <w:szCs w:val="24"/>
          <w:lang w:eastAsia="hu-HU"/>
        </w:rPr>
        <w:t xml:space="preserve">doktori fokozatszerzésre készülő </w:t>
      </w:r>
      <w:r>
        <w:rPr>
          <w:rFonts w:eastAsia="Times New Roman" w:cs="Times New Roman"/>
          <w:szCs w:val="24"/>
          <w:lang w:eastAsia="hu-HU"/>
        </w:rPr>
        <w:t>a</w:t>
      </w:r>
      <w:r w:rsidRPr="008B1931">
        <w:rPr>
          <w:rFonts w:eastAsia="Times New Roman" w:cs="Times New Roman"/>
          <w:szCs w:val="24"/>
          <w:lang w:eastAsia="hu-HU"/>
        </w:rPr>
        <w:t xml:space="preserve"> jelen Megállapodás hatályának időtartamára</w:t>
      </w:r>
      <w:r w:rsidR="00F02119">
        <w:rPr>
          <w:rFonts w:eastAsia="Times New Roman" w:cs="Times New Roman"/>
          <w:szCs w:val="24"/>
          <w:lang w:eastAsia="hu-HU"/>
        </w:rPr>
        <w:t>,</w:t>
      </w:r>
      <w:r w:rsidRPr="008B1931">
        <w:rPr>
          <w:rFonts w:eastAsia="Times New Roman" w:cs="Times New Roman"/>
          <w:szCs w:val="24"/>
          <w:lang w:eastAsia="hu-HU"/>
        </w:rPr>
        <w:t xml:space="preserve"> és azt követően korlátlan ideig titoktartási kötelezettséget vállal a </w:t>
      </w:r>
      <w:r w:rsidR="00D86F87">
        <w:rPr>
          <w:rFonts w:eastAsia="Times New Roman"/>
          <w:szCs w:val="24"/>
          <w:lang w:eastAsia="hu-HU"/>
        </w:rPr>
        <w:t xml:space="preserve">kutatóhelyen, kutatási teamben folyó kutatómunkából </w:t>
      </w:r>
      <w:r w:rsidR="00D86F87" w:rsidRPr="008B1931">
        <w:rPr>
          <w:rFonts w:eastAsia="Times New Roman"/>
          <w:szCs w:val="24"/>
          <w:lang w:eastAsia="hu-HU"/>
        </w:rPr>
        <w:t>sz</w:t>
      </w:r>
      <w:r w:rsidR="00D86F87">
        <w:rPr>
          <w:rFonts w:eastAsia="Times New Roman"/>
          <w:szCs w:val="24"/>
          <w:lang w:eastAsia="hu-HU"/>
        </w:rPr>
        <w:t xml:space="preserve">ármazó </w:t>
      </w:r>
      <w:r w:rsidRPr="008B1931">
        <w:rPr>
          <w:rFonts w:eastAsia="Times New Roman" w:cs="Times New Roman"/>
          <w:szCs w:val="24"/>
          <w:lang w:eastAsia="hu-HU"/>
        </w:rPr>
        <w:t>adatok, információk, szellemi alkotások, egyéb, jogszabály által védett szellemi termékek vonatkozásában.</w:t>
      </w:r>
      <w:r w:rsidR="00D86F87">
        <w:rPr>
          <w:rFonts w:eastAsia="Times New Roman" w:cs="Times New Roman"/>
          <w:szCs w:val="24"/>
          <w:lang w:eastAsia="hu-HU"/>
        </w:rPr>
        <w:t xml:space="preserve"> </w:t>
      </w:r>
      <w:r w:rsidR="00D86F87">
        <w:rPr>
          <w:rFonts w:eastAsia="Times New Roman"/>
          <w:szCs w:val="24"/>
          <w:lang w:eastAsia="hu-HU"/>
        </w:rPr>
        <w:t xml:space="preserve">Ez alól a kutatóhely, illetőleg a kutató team vezetője adhat írásban felmentést. </w:t>
      </w:r>
    </w:p>
    <w:p w:rsidR="007909EE" w:rsidRDefault="00891607" w:rsidP="00891607">
      <w:pPr>
        <w:spacing w:before="120" w:after="120"/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8B1931">
        <w:rPr>
          <w:rFonts w:eastAsia="Times New Roman" w:cs="Times New Roman"/>
          <w:szCs w:val="24"/>
          <w:lang w:eastAsia="hu-HU"/>
        </w:rPr>
        <w:t>II</w:t>
      </w:r>
      <w:r w:rsidR="00F75EC8">
        <w:rPr>
          <w:rFonts w:eastAsia="Times New Roman" w:cs="Times New Roman"/>
          <w:szCs w:val="24"/>
          <w:lang w:eastAsia="hu-HU"/>
        </w:rPr>
        <w:t>.</w:t>
      </w:r>
      <w:r w:rsidR="00D865BA">
        <w:rPr>
          <w:rFonts w:eastAsia="Times New Roman" w:cs="Times New Roman"/>
          <w:szCs w:val="24"/>
          <w:lang w:eastAsia="hu-HU"/>
        </w:rPr>
        <w:t>9</w:t>
      </w:r>
      <w:r w:rsidRPr="008B1931">
        <w:rPr>
          <w:rFonts w:eastAsia="Times New Roman" w:cs="Times New Roman"/>
          <w:szCs w:val="24"/>
          <w:lang w:eastAsia="hu-HU"/>
        </w:rPr>
        <w:t>.</w:t>
      </w:r>
      <w:r w:rsidRPr="008B1931">
        <w:rPr>
          <w:rFonts w:eastAsia="Times New Roman" w:cs="Times New Roman"/>
          <w:szCs w:val="24"/>
          <w:lang w:eastAsia="hu-HU"/>
        </w:rPr>
        <w:tab/>
      </w:r>
      <w:r w:rsidR="007909EE">
        <w:rPr>
          <w:rFonts w:eastAsia="Times New Roman" w:cs="Times New Roman"/>
          <w:szCs w:val="24"/>
          <w:lang w:eastAsia="hu-HU"/>
        </w:rPr>
        <w:t>A kutatóhely vezetője vállalja, hogy megszervezi az elkészült értekezésnek a</w:t>
      </w:r>
      <w:r w:rsidR="00D86F87">
        <w:rPr>
          <w:rFonts w:eastAsia="Times New Roman" w:cs="Times New Roman"/>
          <w:szCs w:val="24"/>
          <w:lang w:eastAsia="hu-HU"/>
        </w:rPr>
        <w:t>z</w:t>
      </w:r>
      <w:r w:rsidR="007909EE">
        <w:rPr>
          <w:rFonts w:eastAsia="Times New Roman" w:cs="Times New Roman"/>
          <w:szCs w:val="24"/>
          <w:lang w:eastAsia="hu-HU"/>
        </w:rPr>
        <w:t xml:space="preserve"> </w:t>
      </w:r>
      <w:r w:rsidR="00020D0A">
        <w:rPr>
          <w:rFonts w:eastAsia="Times New Roman" w:cs="Times New Roman"/>
          <w:szCs w:val="24"/>
          <w:lang w:eastAsia="hu-HU"/>
        </w:rPr>
        <w:t>ELTE Doktori Szabályzatában</w:t>
      </w:r>
      <w:r w:rsidR="007909EE">
        <w:rPr>
          <w:rFonts w:eastAsia="Times New Roman" w:cs="Times New Roman"/>
          <w:szCs w:val="24"/>
          <w:lang w:eastAsia="hu-HU"/>
        </w:rPr>
        <w:t xml:space="preserve"> előírt kutatóhelyi vitáját</w:t>
      </w:r>
      <w:r w:rsidR="00020D0A">
        <w:rPr>
          <w:rFonts w:eastAsia="Times New Roman" w:cs="Times New Roman"/>
          <w:szCs w:val="24"/>
          <w:lang w:eastAsia="hu-HU"/>
        </w:rPr>
        <w:t>,</w:t>
      </w:r>
      <w:r w:rsidR="00D86F87">
        <w:rPr>
          <w:rFonts w:eastAsia="Times New Roman" w:cs="Times New Roman"/>
          <w:szCs w:val="24"/>
          <w:lang w:eastAsia="hu-HU"/>
        </w:rPr>
        <w:t xml:space="preserve"> </w:t>
      </w:r>
      <w:r w:rsidR="007909EE">
        <w:rPr>
          <w:rFonts w:eastAsia="Times New Roman" w:cs="Times New Roman"/>
          <w:szCs w:val="24"/>
          <w:lang w:eastAsia="hu-HU"/>
        </w:rPr>
        <w:t xml:space="preserve">és biztosítja a vita lefolytatásához a tárgyi és személyi feltételeket. A Témavezető és a kutatóhely vezetője vállalja, hogy a </w:t>
      </w:r>
      <w:r w:rsidR="00B0713D">
        <w:rPr>
          <w:rFonts w:eastAsia="Times New Roman" w:cs="Times New Roman"/>
          <w:szCs w:val="24"/>
          <w:lang w:eastAsia="hu-HU"/>
        </w:rPr>
        <w:t xml:space="preserve">doktori </w:t>
      </w:r>
      <w:r w:rsidR="007909EE">
        <w:rPr>
          <w:rFonts w:eastAsia="Times New Roman" w:cs="Times New Roman"/>
          <w:szCs w:val="24"/>
          <w:lang w:eastAsia="hu-HU"/>
        </w:rPr>
        <w:t xml:space="preserve">eljárásban segítséget nyújtanak a doktori szigorlat sikeres teljesítéséhez, valamit a doktori értekezés eredményes megvédéséhez. </w:t>
      </w:r>
    </w:p>
    <w:p w:rsidR="00D865BA" w:rsidRDefault="00D865BA" w:rsidP="00891607">
      <w:pPr>
        <w:spacing w:before="120" w:after="120"/>
        <w:ind w:left="709" w:hanging="709"/>
        <w:jc w:val="both"/>
        <w:rPr>
          <w:rFonts w:eastAsia="Times New Roman" w:cs="Times New Roman"/>
          <w:szCs w:val="24"/>
          <w:lang w:eastAsia="hu-HU"/>
        </w:rPr>
      </w:pPr>
    </w:p>
    <w:p w:rsidR="00891607" w:rsidRPr="005B6325" w:rsidRDefault="00891607" w:rsidP="00891607">
      <w:pPr>
        <w:pStyle w:val="Szvegtrzs"/>
        <w:spacing w:before="120" w:after="120"/>
        <w:rPr>
          <w:rFonts w:ascii="Times New Roman" w:hAnsi="Times New Roman"/>
          <w:b/>
          <w:iCs/>
          <w:smallCaps/>
        </w:rPr>
      </w:pPr>
      <w:r w:rsidRPr="005B6325">
        <w:rPr>
          <w:rFonts w:ascii="Times New Roman" w:hAnsi="Times New Roman"/>
          <w:b/>
          <w:iCs/>
          <w:smallCaps/>
        </w:rPr>
        <w:t>I</w:t>
      </w:r>
      <w:r>
        <w:rPr>
          <w:rFonts w:ascii="Times New Roman" w:hAnsi="Times New Roman"/>
          <w:b/>
          <w:iCs/>
          <w:smallCaps/>
        </w:rPr>
        <w:t>II</w:t>
      </w:r>
      <w:r w:rsidRPr="005B6325">
        <w:rPr>
          <w:rFonts w:ascii="Times New Roman" w:hAnsi="Times New Roman"/>
          <w:b/>
          <w:iCs/>
          <w:smallCaps/>
        </w:rPr>
        <w:t>.</w:t>
      </w:r>
      <w:r w:rsidRPr="005B6325">
        <w:rPr>
          <w:rFonts w:ascii="Times New Roman" w:hAnsi="Times New Roman"/>
          <w:b/>
          <w:iCs/>
          <w:smallCaps/>
        </w:rPr>
        <w:tab/>
      </w:r>
      <w:proofErr w:type="gramStart"/>
      <w:r w:rsidRPr="005B6325">
        <w:rPr>
          <w:rFonts w:ascii="Times New Roman" w:hAnsi="Times New Roman"/>
          <w:b/>
          <w:iCs/>
          <w:smallCaps/>
        </w:rPr>
        <w:t>A</w:t>
      </w:r>
      <w:proofErr w:type="gramEnd"/>
      <w:r w:rsidRPr="005B6325">
        <w:rPr>
          <w:rFonts w:ascii="Times New Roman" w:hAnsi="Times New Roman"/>
          <w:b/>
          <w:iCs/>
          <w:smallCaps/>
        </w:rPr>
        <w:t xml:space="preserve"> Megállapodás hatálya, </w:t>
      </w:r>
      <w:r w:rsidRPr="005B6325">
        <w:rPr>
          <w:rFonts w:ascii="Times New Roman" w:hAnsi="Times New Roman"/>
          <w:b/>
          <w:smallCaps/>
        </w:rPr>
        <w:t>módosítása</w:t>
      </w:r>
      <w:r w:rsidRPr="005B6325">
        <w:rPr>
          <w:rFonts w:ascii="Times New Roman" w:hAnsi="Times New Roman"/>
          <w:b/>
          <w:iCs/>
          <w:smallCaps/>
        </w:rPr>
        <w:t xml:space="preserve"> és megszűnése</w:t>
      </w:r>
    </w:p>
    <w:p w:rsidR="00891607" w:rsidRDefault="00891607" w:rsidP="00891607">
      <w:pPr>
        <w:pStyle w:val="Szvegtrzs"/>
        <w:spacing w:before="120" w:after="120"/>
        <w:ind w:left="720" w:hanging="720"/>
        <w:rPr>
          <w:rFonts w:ascii="Times New Roman" w:hAnsi="Times New Roman"/>
        </w:rPr>
      </w:pPr>
      <w:r w:rsidRPr="005B6325">
        <w:rPr>
          <w:rFonts w:ascii="Times New Roman" w:hAnsi="Times New Roman"/>
        </w:rPr>
        <w:t>I</w:t>
      </w:r>
      <w:r>
        <w:rPr>
          <w:rFonts w:ascii="Times New Roman" w:hAnsi="Times New Roman"/>
        </w:rPr>
        <w:t>II</w:t>
      </w:r>
      <w:r w:rsidRPr="005B6325">
        <w:rPr>
          <w:rFonts w:ascii="Times New Roman" w:hAnsi="Times New Roman"/>
        </w:rPr>
        <w:t>.1.</w:t>
      </w:r>
      <w:r w:rsidRPr="005B6325">
        <w:rPr>
          <w:rFonts w:ascii="Times New Roman" w:hAnsi="Times New Roman"/>
        </w:rPr>
        <w:tab/>
        <w:t xml:space="preserve">A jelen Megállapodás azon a napon lép hatályba, amelyen mindkét Fél aláírta és </w:t>
      </w:r>
      <w:r>
        <w:rPr>
          <w:rFonts w:ascii="Times New Roman" w:hAnsi="Times New Roman"/>
        </w:rPr>
        <w:t xml:space="preserve">a </w:t>
      </w:r>
      <w:r w:rsidR="00B0713D">
        <w:rPr>
          <w:rFonts w:ascii="Times New Roman" w:hAnsi="Times New Roman"/>
        </w:rPr>
        <w:t>doktori</w:t>
      </w:r>
      <w:bookmarkStart w:id="0" w:name="_GoBack"/>
      <w:bookmarkEnd w:id="0"/>
      <w:r w:rsidR="00020D0A">
        <w:rPr>
          <w:rFonts w:ascii="Times New Roman" w:hAnsi="Times New Roman"/>
        </w:rPr>
        <w:t xml:space="preserve"> eljárás lezárásával szűnik meg.</w:t>
      </w:r>
    </w:p>
    <w:p w:rsidR="00891607" w:rsidRPr="005B6325" w:rsidRDefault="00891607" w:rsidP="00891607">
      <w:pPr>
        <w:pStyle w:val="Szvegtrzs"/>
        <w:spacing w:before="120" w:after="120"/>
        <w:ind w:left="720" w:hanging="720"/>
        <w:rPr>
          <w:rFonts w:ascii="Times New Roman" w:hAnsi="Times New Roman"/>
        </w:rPr>
      </w:pPr>
      <w:r w:rsidRPr="005B6325">
        <w:rPr>
          <w:rFonts w:ascii="Times New Roman" w:hAnsi="Times New Roman"/>
        </w:rPr>
        <w:lastRenderedPageBreak/>
        <w:t>I</w:t>
      </w:r>
      <w:r>
        <w:rPr>
          <w:rFonts w:ascii="Times New Roman" w:hAnsi="Times New Roman"/>
        </w:rPr>
        <w:t>III</w:t>
      </w:r>
      <w:r w:rsidRPr="005B6325">
        <w:rPr>
          <w:rFonts w:ascii="Times New Roman" w:hAnsi="Times New Roman"/>
        </w:rPr>
        <w:t>.2.</w:t>
      </w:r>
      <w:r w:rsidRPr="005B6325">
        <w:rPr>
          <w:rFonts w:ascii="Times New Roman" w:hAnsi="Times New Roman"/>
        </w:rPr>
        <w:tab/>
        <w:t>A jelen Megállapodást a Felek kizárólag írásban, egybehangzó akaratnyilvánítással módosíthatják.</w:t>
      </w:r>
    </w:p>
    <w:p w:rsidR="00891607" w:rsidRDefault="00891607" w:rsidP="00891607">
      <w:pPr>
        <w:pStyle w:val="Szvegtrzs"/>
        <w:spacing w:before="120" w:after="120"/>
        <w:ind w:left="720" w:hanging="720"/>
        <w:rPr>
          <w:rFonts w:ascii="Times New Roman" w:hAnsi="Times New Roman"/>
        </w:rPr>
      </w:pPr>
      <w:r w:rsidRPr="005B6325">
        <w:rPr>
          <w:rFonts w:ascii="Times New Roman" w:hAnsi="Times New Roman"/>
        </w:rPr>
        <w:t>I</w:t>
      </w:r>
      <w:r>
        <w:rPr>
          <w:rFonts w:ascii="Times New Roman" w:hAnsi="Times New Roman"/>
        </w:rPr>
        <w:t>II</w:t>
      </w:r>
      <w:r w:rsidRPr="005B6325">
        <w:rPr>
          <w:rFonts w:ascii="Times New Roman" w:hAnsi="Times New Roman"/>
        </w:rPr>
        <w:t>.3.</w:t>
      </w:r>
      <w:r w:rsidRPr="005B6325">
        <w:rPr>
          <w:rFonts w:ascii="Times New Roman" w:hAnsi="Times New Roman"/>
        </w:rPr>
        <w:tab/>
        <w:t xml:space="preserve">A Megállapodás </w:t>
      </w:r>
      <w:r>
        <w:rPr>
          <w:rFonts w:ascii="Times New Roman" w:hAnsi="Times New Roman"/>
        </w:rPr>
        <w:t xml:space="preserve">a III. 1. pontban írtakon kívül kizárólag közös megegyezéssel szűnhet meg. </w:t>
      </w:r>
      <w:r w:rsidRPr="005B6325">
        <w:rPr>
          <w:rFonts w:ascii="Times New Roman" w:hAnsi="Times New Roman"/>
        </w:rPr>
        <w:t>A Felek a Megállapodást közös megegyezéssel bármikor,</w:t>
      </w:r>
      <w:r>
        <w:rPr>
          <w:rFonts w:ascii="Times New Roman" w:hAnsi="Times New Roman"/>
        </w:rPr>
        <w:t xml:space="preserve"> a jövőre nézve megszüntethetik.</w:t>
      </w:r>
    </w:p>
    <w:p w:rsidR="006C06A7" w:rsidRPr="005B6325" w:rsidRDefault="006C06A7" w:rsidP="00891607">
      <w:pPr>
        <w:pStyle w:val="Szvegtrzs"/>
        <w:spacing w:before="120" w:after="120"/>
        <w:ind w:left="720" w:hanging="720"/>
        <w:rPr>
          <w:rFonts w:ascii="Times New Roman" w:hAnsi="Times New Roman"/>
        </w:rPr>
      </w:pPr>
    </w:p>
    <w:p w:rsidR="00891607" w:rsidRPr="005B6325" w:rsidRDefault="00891607" w:rsidP="00891607">
      <w:pPr>
        <w:pStyle w:val="Szvegtrzs"/>
        <w:spacing w:before="120" w:after="120"/>
        <w:rPr>
          <w:rFonts w:ascii="Times New Roman" w:hAnsi="Times New Roman"/>
          <w:b/>
          <w:iCs/>
          <w:smallCaps/>
        </w:rPr>
      </w:pPr>
      <w:r>
        <w:rPr>
          <w:rFonts w:ascii="Times New Roman" w:hAnsi="Times New Roman"/>
          <w:b/>
          <w:iCs/>
          <w:smallCaps/>
        </w:rPr>
        <w:t>I</w:t>
      </w:r>
      <w:r w:rsidRPr="005B6325">
        <w:rPr>
          <w:rFonts w:ascii="Times New Roman" w:hAnsi="Times New Roman"/>
          <w:b/>
          <w:iCs/>
          <w:smallCaps/>
        </w:rPr>
        <w:t>V.</w:t>
      </w:r>
      <w:r w:rsidRPr="005B6325">
        <w:rPr>
          <w:rFonts w:ascii="Times New Roman" w:hAnsi="Times New Roman"/>
          <w:b/>
          <w:iCs/>
          <w:smallCaps/>
        </w:rPr>
        <w:tab/>
        <w:t>Záró rendelkezések</w:t>
      </w:r>
    </w:p>
    <w:p w:rsidR="00891607" w:rsidRPr="005B6325" w:rsidRDefault="00891607" w:rsidP="00891607">
      <w:pPr>
        <w:pStyle w:val="Szvegtrzs"/>
        <w:spacing w:before="120" w:after="12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5B6325">
        <w:rPr>
          <w:rFonts w:ascii="Times New Roman" w:hAnsi="Times New Roman"/>
        </w:rPr>
        <w:t>V.1.</w:t>
      </w:r>
      <w:r w:rsidRPr="005B6325">
        <w:rPr>
          <w:rFonts w:ascii="Times New Roman" w:hAnsi="Times New Roman"/>
        </w:rPr>
        <w:tab/>
        <w:t xml:space="preserve">A jelen Megállapodás szerint szükséges valamennyi nyilatkozatot a Felek írásban (postai vagy elektronikus úton közölve) kötelesek megtenni. A szerződésszegéssel, illetve a Megállapodás megszűnésével kapcsolatos nyilatkozatok kizárólag postai úton kézbesíthetők. A jelen Megállapodással kapcsolatos írásbeli nyilatkozatok akkor is szabályszerűen közöltnek tekintendők, ha a címzett az átvételt megtagadta, vagy a küldeményt nem vette át. Ilyen esetben a kézbesítés időpontja az átvétel </w:t>
      </w:r>
      <w:proofErr w:type="gramStart"/>
      <w:r w:rsidRPr="005B6325">
        <w:rPr>
          <w:rFonts w:ascii="Times New Roman" w:hAnsi="Times New Roman"/>
        </w:rPr>
        <w:t>megtagadásának napja</w:t>
      </w:r>
      <w:proofErr w:type="gramEnd"/>
      <w:r w:rsidRPr="005B6325">
        <w:rPr>
          <w:rFonts w:ascii="Times New Roman" w:hAnsi="Times New Roman"/>
        </w:rPr>
        <w:t>, illetve a kézbesítés eredménytelen megkísérléséről szóló postai jelentés napja.</w:t>
      </w:r>
    </w:p>
    <w:p w:rsidR="00891607" w:rsidRPr="005B6325" w:rsidRDefault="00891607" w:rsidP="00891607">
      <w:pPr>
        <w:spacing w:before="120" w:after="120"/>
        <w:ind w:left="720" w:hanging="720"/>
        <w:jc w:val="both"/>
        <w:rPr>
          <w:szCs w:val="24"/>
        </w:rPr>
      </w:pPr>
      <w:r>
        <w:rPr>
          <w:szCs w:val="24"/>
        </w:rPr>
        <w:t>I</w:t>
      </w:r>
      <w:r w:rsidRPr="005B6325">
        <w:rPr>
          <w:szCs w:val="24"/>
        </w:rPr>
        <w:t>V.2.</w:t>
      </w:r>
      <w:r w:rsidRPr="005B6325">
        <w:rPr>
          <w:szCs w:val="24"/>
        </w:rPr>
        <w:tab/>
        <w:t xml:space="preserve">A Felek a vitás, sérelmes ügyeiket, jóindulatot és jóakaratot tanúsítva egymás iránt, békés úton kísérlik meg rendezni. </w:t>
      </w:r>
    </w:p>
    <w:p w:rsidR="00891607" w:rsidRPr="00B61B1C" w:rsidRDefault="00891607" w:rsidP="00891607">
      <w:pPr>
        <w:pStyle w:val="Szvegtrzs"/>
        <w:tabs>
          <w:tab w:val="left" w:pos="720"/>
        </w:tabs>
        <w:spacing w:before="120" w:after="120"/>
        <w:ind w:left="709" w:hanging="709"/>
        <w:rPr>
          <w:rFonts w:ascii="Times New Roman" w:hAnsi="Times New Roman"/>
        </w:rPr>
      </w:pPr>
      <w:r w:rsidRPr="00B61B1C">
        <w:rPr>
          <w:rFonts w:ascii="Times New Roman" w:hAnsi="Times New Roman"/>
        </w:rPr>
        <w:t>IV.3.</w:t>
      </w:r>
      <w:r w:rsidRPr="00B61B1C">
        <w:rPr>
          <w:rFonts w:ascii="Times New Roman" w:hAnsi="Times New Roman"/>
        </w:rPr>
        <w:tab/>
        <w:t xml:space="preserve">A Felek kötelezik magukat arra, hogy védik és őrzik a jelen Megállapodás teljesítése során tudomásukra jutott adatokat, információkat, dokumentumokat, és minden erőfeszítést megtesznek annak érdekében, hogy azok megfelelő védelmét biztosítsák. </w:t>
      </w:r>
    </w:p>
    <w:p w:rsidR="00891607" w:rsidRPr="00B61B1C" w:rsidRDefault="00891607" w:rsidP="00891607">
      <w:pPr>
        <w:pStyle w:val="Szvegtrzs"/>
        <w:spacing w:before="120" w:after="120"/>
        <w:ind w:left="709" w:hanging="709"/>
        <w:rPr>
          <w:rFonts w:ascii="Times New Roman" w:hAnsi="Times New Roman"/>
        </w:rPr>
      </w:pPr>
      <w:r w:rsidRPr="00B61B1C">
        <w:rPr>
          <w:rFonts w:ascii="Times New Roman" w:hAnsi="Times New Roman"/>
        </w:rPr>
        <w:t>IV.3.1.</w:t>
      </w:r>
      <w:r w:rsidRPr="00B61B1C">
        <w:rPr>
          <w:rFonts w:ascii="Times New Roman" w:hAnsi="Times New Roman"/>
        </w:rPr>
        <w:tab/>
        <w:t xml:space="preserve">Amennyiben a Megállapodás teljesítése során bármelyik Fél minősített adatokba nyer betekintést, vagy azok birtokába jut, köteles az információs önrendelkezési jogról és az információszabadságról szóló 2011. évi CXII. törvényben foglaltaknak megfelelően eljárni. A Felek a jelen </w:t>
      </w:r>
      <w:r w:rsidRPr="00B61B1C">
        <w:rPr>
          <w:rFonts w:ascii="Times New Roman" w:hAnsi="Times New Roman"/>
          <w:snapToGrid w:val="0"/>
        </w:rPr>
        <w:t>Megállapodás</w:t>
      </w:r>
      <w:r w:rsidRPr="00B61B1C">
        <w:rPr>
          <w:rFonts w:ascii="Times New Roman" w:hAnsi="Times New Roman"/>
        </w:rPr>
        <w:t xml:space="preserve"> létrehozása és teljesítése kapcsán tudomásukra jutott adatokat üzleti titokként kötelesek kezelni.</w:t>
      </w:r>
    </w:p>
    <w:p w:rsidR="00891607" w:rsidRDefault="00891607" w:rsidP="00891607">
      <w:pPr>
        <w:spacing w:before="120" w:after="120"/>
        <w:ind w:left="720" w:hanging="720"/>
        <w:jc w:val="both"/>
        <w:rPr>
          <w:szCs w:val="24"/>
        </w:rPr>
      </w:pPr>
      <w:r>
        <w:rPr>
          <w:szCs w:val="24"/>
        </w:rPr>
        <w:t>I</w:t>
      </w:r>
      <w:r w:rsidRPr="005B6325">
        <w:rPr>
          <w:szCs w:val="24"/>
        </w:rPr>
        <w:t>V.3.2. A Felek felelősséggel tartozn</w:t>
      </w:r>
      <w:r>
        <w:rPr>
          <w:szCs w:val="24"/>
        </w:rPr>
        <w:t>ak minden olyan kárért, amely a</w:t>
      </w:r>
      <w:r w:rsidR="00585B81">
        <w:rPr>
          <w:szCs w:val="24"/>
        </w:rPr>
        <w:t xml:space="preserve"> </w:t>
      </w:r>
      <w:r>
        <w:rPr>
          <w:szCs w:val="24"/>
        </w:rPr>
        <w:t>I</w:t>
      </w:r>
      <w:r w:rsidRPr="005B6325">
        <w:rPr>
          <w:szCs w:val="24"/>
        </w:rPr>
        <w:t xml:space="preserve">V.3. </w:t>
      </w:r>
      <w:proofErr w:type="gramStart"/>
      <w:r w:rsidRPr="005B6325">
        <w:rPr>
          <w:szCs w:val="24"/>
        </w:rPr>
        <w:t>pontban</w:t>
      </w:r>
      <w:proofErr w:type="gramEnd"/>
      <w:r w:rsidRPr="005B6325">
        <w:rPr>
          <w:szCs w:val="24"/>
        </w:rPr>
        <w:t xml:space="preserve"> körülírt adatkezelési, titoktartási kötelezettségük megszegéséből származik.</w:t>
      </w:r>
    </w:p>
    <w:p w:rsidR="008E07B8" w:rsidRPr="00B07078" w:rsidRDefault="008E07B8" w:rsidP="008E07B8">
      <w:pPr>
        <w:spacing w:before="120" w:after="120"/>
        <w:ind w:left="720" w:hanging="720"/>
        <w:jc w:val="both"/>
        <w:rPr>
          <w:szCs w:val="24"/>
        </w:rPr>
      </w:pPr>
      <w:r>
        <w:rPr>
          <w:szCs w:val="24"/>
        </w:rPr>
        <w:t>IV.4.</w:t>
      </w:r>
      <w:r>
        <w:rPr>
          <w:szCs w:val="24"/>
        </w:rPr>
        <w:tab/>
      </w:r>
      <w:r w:rsidRPr="00B07078">
        <w:rPr>
          <w:szCs w:val="24"/>
        </w:rPr>
        <w:t xml:space="preserve">A jelen </w:t>
      </w:r>
      <w:r w:rsidRPr="00B07078">
        <w:rPr>
          <w:bCs/>
          <w:szCs w:val="24"/>
        </w:rPr>
        <w:t>Megállapodás</w:t>
      </w:r>
      <w:r w:rsidRPr="00B07078">
        <w:rPr>
          <w:szCs w:val="24"/>
        </w:rPr>
        <w:t xml:space="preserve"> elválaszthatatlan részét képezi</w:t>
      </w:r>
      <w:r w:rsidR="00D74456">
        <w:rPr>
          <w:szCs w:val="24"/>
        </w:rPr>
        <w:t xml:space="preserve"> mellékletként a II.5. </w:t>
      </w:r>
      <w:proofErr w:type="gramStart"/>
      <w:r w:rsidR="00D74456">
        <w:rPr>
          <w:szCs w:val="24"/>
        </w:rPr>
        <w:t>pontban</w:t>
      </w:r>
      <w:proofErr w:type="gramEnd"/>
      <w:r w:rsidR="00D74456">
        <w:rPr>
          <w:szCs w:val="24"/>
        </w:rPr>
        <w:t xml:space="preserve"> meghatározott ütemezett munkaterv. </w:t>
      </w:r>
    </w:p>
    <w:p w:rsidR="00891607" w:rsidRPr="005B6325" w:rsidRDefault="00891607" w:rsidP="00891607">
      <w:pPr>
        <w:spacing w:before="120" w:after="120"/>
        <w:ind w:left="720" w:hanging="720"/>
        <w:jc w:val="both"/>
        <w:rPr>
          <w:szCs w:val="24"/>
        </w:rPr>
      </w:pPr>
      <w:r w:rsidRPr="00B61B1C">
        <w:rPr>
          <w:szCs w:val="24"/>
        </w:rPr>
        <w:t>IV</w:t>
      </w:r>
      <w:r w:rsidR="00AA6AE4">
        <w:rPr>
          <w:szCs w:val="24"/>
        </w:rPr>
        <w:t>.5</w:t>
      </w:r>
      <w:r w:rsidRPr="00B61B1C">
        <w:rPr>
          <w:szCs w:val="24"/>
        </w:rPr>
        <w:t>.</w:t>
      </w:r>
      <w:r w:rsidRPr="00B61B1C">
        <w:rPr>
          <w:szCs w:val="24"/>
        </w:rPr>
        <w:tab/>
        <w:t xml:space="preserve">A jelen Megállapodásban nem szabályozott kérdésekben a Polgári Törvénykönyvről szóló </w:t>
      </w:r>
      <w:r w:rsidR="00E94F0A">
        <w:rPr>
          <w:szCs w:val="24"/>
        </w:rPr>
        <w:t xml:space="preserve">2013. </w:t>
      </w:r>
      <w:r w:rsidR="00643B2C">
        <w:rPr>
          <w:szCs w:val="24"/>
        </w:rPr>
        <w:t xml:space="preserve">évi V. </w:t>
      </w:r>
      <w:r w:rsidRPr="00B61B1C">
        <w:rPr>
          <w:szCs w:val="24"/>
        </w:rPr>
        <w:t>törvény, a nemzeti felsőoktatásról szóló 2011. évi CCIV. törvény</w:t>
      </w:r>
      <w:r>
        <w:rPr>
          <w:szCs w:val="24"/>
        </w:rPr>
        <w:t xml:space="preserve">, a </w:t>
      </w:r>
      <w:r w:rsidR="00020D0A">
        <w:rPr>
          <w:szCs w:val="24"/>
        </w:rPr>
        <w:t xml:space="preserve">doktori </w:t>
      </w:r>
      <w:r>
        <w:rPr>
          <w:szCs w:val="24"/>
        </w:rPr>
        <w:t>Korm. rendelet</w:t>
      </w:r>
      <w:r w:rsidRPr="00B61B1C">
        <w:rPr>
          <w:szCs w:val="24"/>
        </w:rPr>
        <w:t xml:space="preserve"> rendelkezései, valamint a</w:t>
      </w:r>
      <w:r>
        <w:rPr>
          <w:szCs w:val="24"/>
        </w:rPr>
        <w:t>z EDSZ</w:t>
      </w:r>
      <w:r w:rsidRPr="00B61B1C">
        <w:rPr>
          <w:szCs w:val="24"/>
        </w:rPr>
        <w:t xml:space="preserve"> és az ELTE egyéb szabályzatainak rendelkezései az irányadók.</w:t>
      </w:r>
    </w:p>
    <w:p w:rsidR="00891607" w:rsidRPr="005B6325" w:rsidRDefault="00891607" w:rsidP="00891607">
      <w:pPr>
        <w:pStyle w:val="Szvegtrzs"/>
        <w:spacing w:before="120" w:after="120"/>
        <w:rPr>
          <w:rFonts w:ascii="Times New Roman" w:hAnsi="Times New Roman"/>
        </w:rPr>
      </w:pPr>
      <w:r w:rsidRPr="005B6325">
        <w:rPr>
          <w:rFonts w:ascii="Times New Roman" w:hAnsi="Times New Roman"/>
        </w:rPr>
        <w:t xml:space="preserve">A Felek a jelen Megállapodást átolvasták, értelmezték, és </w:t>
      </w:r>
      <w:proofErr w:type="gramStart"/>
      <w:r w:rsidRPr="005B6325">
        <w:rPr>
          <w:rFonts w:ascii="Times New Roman" w:hAnsi="Times New Roman"/>
        </w:rPr>
        <w:t>azt</w:t>
      </w:r>
      <w:proofErr w:type="gramEnd"/>
      <w:r w:rsidRPr="005B6325">
        <w:rPr>
          <w:rFonts w:ascii="Times New Roman" w:hAnsi="Times New Roman"/>
        </w:rPr>
        <w:t xml:space="preserve"> mint akaratukkal mindenben megegyezőt jóváhagyólag írják alá.</w:t>
      </w:r>
    </w:p>
    <w:p w:rsidR="00D865BA" w:rsidRPr="005B6325" w:rsidRDefault="00D865BA" w:rsidP="00891607">
      <w:pPr>
        <w:pStyle w:val="Szvegtrzs"/>
        <w:spacing w:before="120" w:after="120"/>
        <w:rPr>
          <w:rFonts w:ascii="Times New Roman" w:hAnsi="Times New Roman"/>
        </w:rPr>
      </w:pPr>
    </w:p>
    <w:tbl>
      <w:tblPr>
        <w:tblW w:w="10916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2567"/>
        <w:gridCol w:w="2835"/>
        <w:gridCol w:w="2835"/>
      </w:tblGrid>
      <w:tr w:rsidR="00891607" w:rsidRPr="00CE65C6" w:rsidTr="004E52B2">
        <w:tc>
          <w:tcPr>
            <w:tcW w:w="5246" w:type="dxa"/>
            <w:gridSpan w:val="2"/>
          </w:tcPr>
          <w:p w:rsidR="00891607" w:rsidRPr="00CE65C6" w:rsidRDefault="00891607" w:rsidP="004E52B2">
            <w:pPr>
              <w:spacing w:before="120" w:after="120"/>
              <w:rPr>
                <w:szCs w:val="24"/>
              </w:rPr>
            </w:pPr>
            <w:r w:rsidRPr="00CE65C6">
              <w:rPr>
                <w:szCs w:val="24"/>
              </w:rPr>
              <w:t>Kelt: Budapest</w:t>
            </w:r>
            <w:proofErr w:type="gramStart"/>
            <w:r w:rsidRPr="00CE65C6">
              <w:rPr>
                <w:szCs w:val="24"/>
              </w:rPr>
              <w:t>, …</w:t>
            </w:r>
            <w:proofErr w:type="gramEnd"/>
            <w:r w:rsidRPr="00CE65C6">
              <w:rPr>
                <w:szCs w:val="24"/>
              </w:rPr>
              <w:t>…………………...</w:t>
            </w:r>
          </w:p>
        </w:tc>
        <w:tc>
          <w:tcPr>
            <w:tcW w:w="2835" w:type="dxa"/>
          </w:tcPr>
          <w:p w:rsidR="00891607" w:rsidRPr="00CE65C6" w:rsidRDefault="00891607" w:rsidP="004E52B2">
            <w:pPr>
              <w:spacing w:before="120" w:after="120"/>
              <w:jc w:val="center"/>
              <w:rPr>
                <w:szCs w:val="24"/>
              </w:rPr>
            </w:pPr>
            <w:r w:rsidRPr="00CE65C6">
              <w:rPr>
                <w:szCs w:val="24"/>
              </w:rPr>
              <w:t>Kelt</w:t>
            </w:r>
            <w:proofErr w:type="gramStart"/>
            <w:r w:rsidRPr="00CE65C6">
              <w:rPr>
                <w:szCs w:val="24"/>
              </w:rPr>
              <w:t>: …</w:t>
            </w:r>
            <w:proofErr w:type="gramEnd"/>
            <w:r w:rsidRPr="00CE65C6">
              <w:rPr>
                <w:szCs w:val="24"/>
              </w:rPr>
              <w:t>…………………..</w:t>
            </w:r>
          </w:p>
        </w:tc>
        <w:tc>
          <w:tcPr>
            <w:tcW w:w="2835" w:type="dxa"/>
          </w:tcPr>
          <w:p w:rsidR="00891607" w:rsidRPr="00CE65C6" w:rsidRDefault="00891607" w:rsidP="004E52B2">
            <w:pPr>
              <w:spacing w:before="120" w:after="120"/>
              <w:jc w:val="center"/>
              <w:rPr>
                <w:szCs w:val="24"/>
              </w:rPr>
            </w:pPr>
            <w:r w:rsidRPr="00CE65C6">
              <w:rPr>
                <w:szCs w:val="24"/>
              </w:rPr>
              <w:t>Kelt</w:t>
            </w:r>
            <w:proofErr w:type="gramStart"/>
            <w:r w:rsidRPr="00CE65C6">
              <w:rPr>
                <w:szCs w:val="24"/>
              </w:rPr>
              <w:t>: …</w:t>
            </w:r>
            <w:proofErr w:type="gramEnd"/>
            <w:r w:rsidRPr="00CE65C6">
              <w:rPr>
                <w:szCs w:val="24"/>
              </w:rPr>
              <w:t>…………………..</w:t>
            </w:r>
          </w:p>
        </w:tc>
      </w:tr>
      <w:tr w:rsidR="00891607" w:rsidRPr="00CE65C6" w:rsidTr="004E52B2">
        <w:tc>
          <w:tcPr>
            <w:tcW w:w="2679" w:type="dxa"/>
          </w:tcPr>
          <w:p w:rsidR="00891607" w:rsidRPr="00CE65C6" w:rsidRDefault="00891607" w:rsidP="004E52B2">
            <w:pPr>
              <w:spacing w:before="120" w:after="120"/>
              <w:jc w:val="center"/>
              <w:rPr>
                <w:szCs w:val="24"/>
              </w:rPr>
            </w:pPr>
          </w:p>
          <w:p w:rsidR="00891607" w:rsidRPr="00CE65C6" w:rsidRDefault="00891607" w:rsidP="004E52B2">
            <w:pPr>
              <w:spacing w:before="120" w:after="120"/>
              <w:jc w:val="center"/>
              <w:rPr>
                <w:szCs w:val="24"/>
              </w:rPr>
            </w:pPr>
            <w:r w:rsidRPr="00CE65C6">
              <w:rPr>
                <w:szCs w:val="24"/>
              </w:rPr>
              <w:t>………………</w:t>
            </w:r>
          </w:p>
          <w:p w:rsidR="00891607" w:rsidRPr="00CE65C6" w:rsidRDefault="00891607" w:rsidP="004E52B2">
            <w:pPr>
              <w:spacing w:before="120" w:after="120"/>
              <w:jc w:val="center"/>
              <w:rPr>
                <w:szCs w:val="24"/>
              </w:rPr>
            </w:pPr>
            <w:r w:rsidRPr="00CE65C6">
              <w:rPr>
                <w:szCs w:val="24"/>
              </w:rPr>
              <w:t>(név)</w:t>
            </w:r>
          </w:p>
          <w:p w:rsidR="00891607" w:rsidRPr="00CE65C6" w:rsidRDefault="00891607" w:rsidP="00D865BA">
            <w:pPr>
              <w:spacing w:before="120" w:after="120"/>
              <w:jc w:val="center"/>
              <w:rPr>
                <w:szCs w:val="24"/>
              </w:rPr>
            </w:pPr>
            <w:r w:rsidRPr="00CE65C6">
              <w:rPr>
                <w:szCs w:val="24"/>
              </w:rPr>
              <w:t>(</w:t>
            </w:r>
            <w:r w:rsidR="00D865BA">
              <w:rPr>
                <w:szCs w:val="24"/>
              </w:rPr>
              <w:t>dékán</w:t>
            </w:r>
            <w:r w:rsidRPr="00CE65C6">
              <w:rPr>
                <w:szCs w:val="24"/>
              </w:rPr>
              <w:t>)</w:t>
            </w:r>
          </w:p>
        </w:tc>
        <w:tc>
          <w:tcPr>
            <w:tcW w:w="2567" w:type="dxa"/>
          </w:tcPr>
          <w:p w:rsidR="00891607" w:rsidRPr="00CE65C6" w:rsidRDefault="00891607" w:rsidP="004E52B2">
            <w:pPr>
              <w:spacing w:before="120" w:after="120"/>
              <w:jc w:val="center"/>
              <w:rPr>
                <w:szCs w:val="24"/>
              </w:rPr>
            </w:pPr>
          </w:p>
          <w:p w:rsidR="00891607" w:rsidRPr="00CE65C6" w:rsidRDefault="00891607" w:rsidP="004E52B2">
            <w:pPr>
              <w:spacing w:before="120" w:after="120"/>
              <w:jc w:val="center"/>
              <w:rPr>
                <w:szCs w:val="24"/>
              </w:rPr>
            </w:pPr>
            <w:r w:rsidRPr="00CE65C6">
              <w:rPr>
                <w:szCs w:val="24"/>
              </w:rPr>
              <w:t>………………..</w:t>
            </w:r>
          </w:p>
          <w:p w:rsidR="00891607" w:rsidRPr="00CE65C6" w:rsidRDefault="00891607" w:rsidP="004E52B2">
            <w:pPr>
              <w:spacing w:before="120" w:after="120"/>
              <w:jc w:val="center"/>
              <w:rPr>
                <w:szCs w:val="24"/>
              </w:rPr>
            </w:pPr>
            <w:r w:rsidRPr="00CE65C6">
              <w:rPr>
                <w:szCs w:val="24"/>
              </w:rPr>
              <w:t>(név)</w:t>
            </w:r>
          </w:p>
          <w:p w:rsidR="00891607" w:rsidRPr="00CE65C6" w:rsidRDefault="00891607" w:rsidP="00D865BA">
            <w:pPr>
              <w:spacing w:before="120" w:after="120"/>
              <w:jc w:val="center"/>
              <w:rPr>
                <w:szCs w:val="24"/>
              </w:rPr>
            </w:pPr>
            <w:r w:rsidRPr="00CE65C6">
              <w:rPr>
                <w:szCs w:val="24"/>
              </w:rPr>
              <w:t>(</w:t>
            </w:r>
            <w:r w:rsidR="00D865BA">
              <w:rPr>
                <w:szCs w:val="24"/>
              </w:rPr>
              <w:t>tanszékvezető</w:t>
            </w:r>
            <w:r w:rsidRPr="00CE65C6">
              <w:rPr>
                <w:szCs w:val="24"/>
              </w:rPr>
              <w:t>)</w:t>
            </w:r>
          </w:p>
        </w:tc>
        <w:tc>
          <w:tcPr>
            <w:tcW w:w="2835" w:type="dxa"/>
          </w:tcPr>
          <w:p w:rsidR="00891607" w:rsidRPr="00CE65C6" w:rsidRDefault="00891607" w:rsidP="004E52B2">
            <w:pPr>
              <w:spacing w:before="120" w:after="120"/>
              <w:jc w:val="center"/>
              <w:rPr>
                <w:szCs w:val="24"/>
              </w:rPr>
            </w:pPr>
          </w:p>
          <w:p w:rsidR="00891607" w:rsidRPr="00CE65C6" w:rsidRDefault="00891607" w:rsidP="004E52B2">
            <w:pPr>
              <w:spacing w:before="120" w:after="120"/>
              <w:jc w:val="center"/>
              <w:rPr>
                <w:szCs w:val="24"/>
              </w:rPr>
            </w:pPr>
            <w:r w:rsidRPr="00CE65C6">
              <w:rPr>
                <w:szCs w:val="24"/>
              </w:rPr>
              <w:t>………………..</w:t>
            </w:r>
          </w:p>
          <w:p w:rsidR="00891607" w:rsidRPr="00CE65C6" w:rsidRDefault="00891607" w:rsidP="004E52B2">
            <w:pPr>
              <w:spacing w:before="120" w:after="120"/>
              <w:jc w:val="center"/>
              <w:rPr>
                <w:szCs w:val="24"/>
              </w:rPr>
            </w:pPr>
          </w:p>
          <w:p w:rsidR="00891607" w:rsidRPr="00CE65C6" w:rsidRDefault="00891607" w:rsidP="004E52B2">
            <w:pPr>
              <w:spacing w:before="120" w:after="120"/>
              <w:jc w:val="center"/>
              <w:rPr>
                <w:szCs w:val="24"/>
              </w:rPr>
            </w:pPr>
            <w:r w:rsidRPr="00CE65C6">
              <w:rPr>
                <w:szCs w:val="24"/>
              </w:rPr>
              <w:t>Doktorandusz</w:t>
            </w:r>
          </w:p>
        </w:tc>
        <w:tc>
          <w:tcPr>
            <w:tcW w:w="2835" w:type="dxa"/>
          </w:tcPr>
          <w:p w:rsidR="00891607" w:rsidRPr="00CE65C6" w:rsidRDefault="00891607" w:rsidP="004E52B2">
            <w:pPr>
              <w:spacing w:before="120" w:after="120"/>
              <w:jc w:val="center"/>
              <w:rPr>
                <w:szCs w:val="24"/>
              </w:rPr>
            </w:pPr>
          </w:p>
          <w:p w:rsidR="00891607" w:rsidRPr="00CE65C6" w:rsidRDefault="00891607" w:rsidP="004E52B2">
            <w:pPr>
              <w:spacing w:before="120" w:after="120"/>
              <w:jc w:val="center"/>
              <w:rPr>
                <w:szCs w:val="24"/>
              </w:rPr>
            </w:pPr>
            <w:r w:rsidRPr="00CE65C6">
              <w:rPr>
                <w:szCs w:val="24"/>
              </w:rPr>
              <w:t>………………..</w:t>
            </w:r>
          </w:p>
          <w:p w:rsidR="00891607" w:rsidRPr="00CE65C6" w:rsidRDefault="00891607" w:rsidP="004E52B2">
            <w:pPr>
              <w:spacing w:before="120" w:after="120"/>
              <w:jc w:val="center"/>
              <w:rPr>
                <w:szCs w:val="24"/>
              </w:rPr>
            </w:pPr>
          </w:p>
          <w:p w:rsidR="00891607" w:rsidRPr="00CE65C6" w:rsidRDefault="00891607" w:rsidP="004E52B2">
            <w:pPr>
              <w:spacing w:before="120" w:after="120"/>
              <w:jc w:val="center"/>
              <w:rPr>
                <w:szCs w:val="24"/>
              </w:rPr>
            </w:pPr>
            <w:r w:rsidRPr="00CE65C6">
              <w:rPr>
                <w:szCs w:val="24"/>
              </w:rPr>
              <w:t>Témavezető</w:t>
            </w:r>
          </w:p>
        </w:tc>
      </w:tr>
      <w:tr w:rsidR="00891607" w:rsidRPr="00CE65C6" w:rsidTr="004E52B2">
        <w:tc>
          <w:tcPr>
            <w:tcW w:w="5246" w:type="dxa"/>
            <w:gridSpan w:val="2"/>
          </w:tcPr>
          <w:p w:rsidR="00D865BA" w:rsidRDefault="00D865BA" w:rsidP="004E52B2">
            <w:pPr>
              <w:spacing w:before="120" w:after="120"/>
              <w:jc w:val="center"/>
              <w:rPr>
                <w:szCs w:val="24"/>
              </w:rPr>
            </w:pPr>
          </w:p>
          <w:p w:rsidR="00D865BA" w:rsidRDefault="00D865BA" w:rsidP="004E52B2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………………..</w:t>
            </w:r>
          </w:p>
          <w:p w:rsidR="00D865BA" w:rsidRDefault="00D865BA" w:rsidP="004E52B2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(név)</w:t>
            </w:r>
          </w:p>
          <w:p w:rsidR="00D865BA" w:rsidRDefault="00D865BA" w:rsidP="004E52B2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(DI vezető)</w:t>
            </w:r>
          </w:p>
          <w:p w:rsidR="00D865BA" w:rsidRDefault="00D865BA" w:rsidP="004E52B2">
            <w:pPr>
              <w:spacing w:before="120" w:after="120"/>
              <w:jc w:val="center"/>
              <w:rPr>
                <w:szCs w:val="24"/>
              </w:rPr>
            </w:pPr>
          </w:p>
          <w:p w:rsidR="00891607" w:rsidRPr="00CE65C6" w:rsidRDefault="00891607" w:rsidP="004E52B2">
            <w:pPr>
              <w:spacing w:before="120" w:after="120"/>
              <w:jc w:val="center"/>
              <w:rPr>
                <w:szCs w:val="24"/>
              </w:rPr>
            </w:pPr>
            <w:r w:rsidRPr="00CE65C6">
              <w:rPr>
                <w:szCs w:val="24"/>
              </w:rPr>
              <w:t>ELTE részéről</w:t>
            </w:r>
          </w:p>
        </w:tc>
        <w:tc>
          <w:tcPr>
            <w:tcW w:w="2835" w:type="dxa"/>
          </w:tcPr>
          <w:p w:rsidR="00891607" w:rsidRPr="00CE65C6" w:rsidRDefault="00891607" w:rsidP="004E52B2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891607" w:rsidRPr="00CE65C6" w:rsidRDefault="00891607" w:rsidP="004E52B2">
            <w:pPr>
              <w:spacing w:before="120" w:after="120"/>
              <w:jc w:val="center"/>
              <w:rPr>
                <w:szCs w:val="24"/>
              </w:rPr>
            </w:pPr>
          </w:p>
        </w:tc>
      </w:tr>
    </w:tbl>
    <w:p w:rsidR="00D865BA" w:rsidRDefault="00D865BA" w:rsidP="00891607">
      <w:pPr>
        <w:spacing w:before="120" w:after="120"/>
        <w:rPr>
          <w:szCs w:val="24"/>
        </w:rPr>
      </w:pPr>
    </w:p>
    <w:p w:rsidR="00D865BA" w:rsidRDefault="00D865BA" w:rsidP="00891607">
      <w:pPr>
        <w:spacing w:before="120" w:after="120"/>
        <w:rPr>
          <w:szCs w:val="24"/>
        </w:rPr>
      </w:pPr>
    </w:p>
    <w:p w:rsidR="00891607" w:rsidRPr="005B6325" w:rsidRDefault="00891607" w:rsidP="00891607">
      <w:pPr>
        <w:spacing w:before="120" w:after="120"/>
        <w:rPr>
          <w:szCs w:val="24"/>
        </w:rPr>
      </w:pPr>
      <w:proofErr w:type="spellStart"/>
      <w:r w:rsidRPr="005B6325">
        <w:rPr>
          <w:szCs w:val="24"/>
        </w:rPr>
        <w:t>Ellenjegyzem</w:t>
      </w:r>
      <w:proofErr w:type="spellEnd"/>
      <w:r w:rsidRPr="005B6325">
        <w:rPr>
          <w:szCs w:val="24"/>
        </w:rPr>
        <w:t xml:space="preserve"> az ELTE részéről:</w:t>
      </w:r>
    </w:p>
    <w:p w:rsidR="00891607" w:rsidRPr="005B6325" w:rsidRDefault="00891607" w:rsidP="00891607">
      <w:pPr>
        <w:spacing w:before="120" w:after="120"/>
        <w:rPr>
          <w:szCs w:val="24"/>
        </w:rPr>
      </w:pPr>
      <w:r w:rsidRPr="005B6325">
        <w:rPr>
          <w:szCs w:val="24"/>
        </w:rPr>
        <w:t>Budapest, 20</w:t>
      </w:r>
      <w:proofErr w:type="gramStart"/>
      <w:r w:rsidRPr="005B6325">
        <w:rPr>
          <w:szCs w:val="24"/>
        </w:rPr>
        <w:t>….</w:t>
      </w:r>
      <w:proofErr w:type="gramEnd"/>
      <w:r w:rsidRPr="005B6325">
        <w:rPr>
          <w:szCs w:val="24"/>
        </w:rPr>
        <w:t xml:space="preserve"> év ….. hónap …nap</w:t>
      </w:r>
    </w:p>
    <w:p w:rsidR="00891607" w:rsidRPr="005B6325" w:rsidRDefault="00891607" w:rsidP="00891607">
      <w:pPr>
        <w:spacing w:before="120" w:after="120"/>
        <w:rPr>
          <w:szCs w:val="24"/>
        </w:rPr>
      </w:pPr>
    </w:p>
    <w:p w:rsidR="00891607" w:rsidRPr="005B6325" w:rsidRDefault="00891607" w:rsidP="00891607">
      <w:pPr>
        <w:spacing w:before="120" w:after="120"/>
        <w:rPr>
          <w:szCs w:val="24"/>
        </w:rPr>
      </w:pPr>
      <w:r w:rsidRPr="005B6325">
        <w:rPr>
          <w:szCs w:val="24"/>
        </w:rPr>
        <w:t>………………………………………………………..</w:t>
      </w:r>
    </w:p>
    <w:p w:rsidR="00891607" w:rsidRPr="005B6325" w:rsidRDefault="00891607" w:rsidP="00891607">
      <w:pPr>
        <w:spacing w:before="120" w:after="120"/>
        <w:rPr>
          <w:szCs w:val="24"/>
        </w:rPr>
      </w:pPr>
      <w:proofErr w:type="gramStart"/>
      <w:r w:rsidRPr="005B6325">
        <w:rPr>
          <w:szCs w:val="24"/>
        </w:rPr>
        <w:t>gazdasági</w:t>
      </w:r>
      <w:proofErr w:type="gramEnd"/>
      <w:r w:rsidRPr="005B6325">
        <w:rPr>
          <w:szCs w:val="24"/>
        </w:rPr>
        <w:t xml:space="preserve"> ellenjegyző neve, beosztása </w:t>
      </w:r>
    </w:p>
    <w:p w:rsidR="00891607" w:rsidRDefault="00891607" w:rsidP="00891607"/>
    <w:p w:rsidR="00EF3129" w:rsidRDefault="00EF3129"/>
    <w:sectPr w:rsidR="00EF3129" w:rsidSect="00921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69" w:rsidRDefault="00190F69">
      <w:r>
        <w:separator/>
      </w:r>
    </w:p>
  </w:endnote>
  <w:endnote w:type="continuationSeparator" w:id="0">
    <w:p w:rsidR="00190F69" w:rsidRDefault="0019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félkövér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B2" w:rsidRDefault="009217EA">
    <w:pPr>
      <w:pStyle w:val="llb"/>
      <w:jc w:val="center"/>
    </w:pPr>
    <w:r>
      <w:fldChar w:fldCharType="begin"/>
    </w:r>
    <w:r w:rsidR="00492173">
      <w:instrText>PAGE   \* MERGEFORMAT</w:instrText>
    </w:r>
    <w:r>
      <w:fldChar w:fldCharType="separate"/>
    </w:r>
    <w:r w:rsidR="00B0713D">
      <w:rPr>
        <w:noProof/>
      </w:rPr>
      <w:t>1</w:t>
    </w:r>
    <w:r>
      <w:fldChar w:fldCharType="end"/>
    </w:r>
  </w:p>
  <w:p w:rsidR="004E52B2" w:rsidRDefault="004E52B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69" w:rsidRDefault="00190F69">
      <w:r>
        <w:separator/>
      </w:r>
    </w:p>
  </w:footnote>
  <w:footnote w:type="continuationSeparator" w:id="0">
    <w:p w:rsidR="00190F69" w:rsidRDefault="00190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07"/>
    <w:rsid w:val="00020D0A"/>
    <w:rsid w:val="000A2AF5"/>
    <w:rsid w:val="00190F69"/>
    <w:rsid w:val="001B0FC1"/>
    <w:rsid w:val="00210EC6"/>
    <w:rsid w:val="002B41D6"/>
    <w:rsid w:val="003D4665"/>
    <w:rsid w:val="00492173"/>
    <w:rsid w:val="004E52B2"/>
    <w:rsid w:val="00585B81"/>
    <w:rsid w:val="005A36B6"/>
    <w:rsid w:val="005C429D"/>
    <w:rsid w:val="006256F2"/>
    <w:rsid w:val="00643B2C"/>
    <w:rsid w:val="006C06A7"/>
    <w:rsid w:val="006F06A6"/>
    <w:rsid w:val="00774E3B"/>
    <w:rsid w:val="007909EE"/>
    <w:rsid w:val="00837D72"/>
    <w:rsid w:val="00891607"/>
    <w:rsid w:val="008E07B8"/>
    <w:rsid w:val="009079E4"/>
    <w:rsid w:val="009217EA"/>
    <w:rsid w:val="0094230D"/>
    <w:rsid w:val="00A1156B"/>
    <w:rsid w:val="00AA6AE4"/>
    <w:rsid w:val="00B0713D"/>
    <w:rsid w:val="00B36BE0"/>
    <w:rsid w:val="00BA58CD"/>
    <w:rsid w:val="00BB2972"/>
    <w:rsid w:val="00BF027D"/>
    <w:rsid w:val="00CE65C6"/>
    <w:rsid w:val="00D26F52"/>
    <w:rsid w:val="00D7229B"/>
    <w:rsid w:val="00D74456"/>
    <w:rsid w:val="00D865BA"/>
    <w:rsid w:val="00D86F87"/>
    <w:rsid w:val="00D95FB9"/>
    <w:rsid w:val="00E94F0A"/>
    <w:rsid w:val="00EF3129"/>
    <w:rsid w:val="00F02119"/>
    <w:rsid w:val="00F418A3"/>
    <w:rsid w:val="00F71619"/>
    <w:rsid w:val="00F75EC8"/>
    <w:rsid w:val="00FC6043"/>
    <w:rsid w:val="00FE0622"/>
    <w:rsid w:val="00FF7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1607"/>
    <w:rPr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1607"/>
    <w:pPr>
      <w:jc w:val="both"/>
    </w:pPr>
    <w:rPr>
      <w:rFonts w:ascii="Garamond" w:eastAsia="Times New Roman" w:hAnsi="Garamond" w:cs="Times New Roman"/>
      <w:szCs w:val="24"/>
      <w:lang w:eastAsia="hu-HU"/>
    </w:rPr>
  </w:style>
  <w:style w:type="character" w:customStyle="1" w:styleId="SzvegtrzsChar">
    <w:name w:val="Szövegtörzs Char"/>
    <w:link w:val="Szvegtrzs"/>
    <w:rsid w:val="00891607"/>
    <w:rPr>
      <w:rFonts w:ascii="Garamond" w:eastAsia="Times New Roman" w:hAnsi="Garamond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916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607"/>
  </w:style>
  <w:style w:type="paragraph" w:styleId="Lbjegyzetszveg">
    <w:name w:val="footnote text"/>
    <w:basedOn w:val="Norml"/>
    <w:link w:val="LbjegyzetszvegChar"/>
    <w:uiPriority w:val="99"/>
    <w:semiHidden/>
    <w:unhideWhenUsed/>
    <w:rsid w:val="00A1156B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A1156B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A115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1607"/>
    <w:rPr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1607"/>
    <w:pPr>
      <w:jc w:val="both"/>
    </w:pPr>
    <w:rPr>
      <w:rFonts w:ascii="Garamond" w:eastAsia="Times New Roman" w:hAnsi="Garamond" w:cs="Times New Roman"/>
      <w:szCs w:val="24"/>
      <w:lang w:eastAsia="hu-HU"/>
    </w:rPr>
  </w:style>
  <w:style w:type="character" w:customStyle="1" w:styleId="SzvegtrzsChar">
    <w:name w:val="Szövegtörzs Char"/>
    <w:link w:val="Szvegtrzs"/>
    <w:rsid w:val="00891607"/>
    <w:rPr>
      <w:rFonts w:ascii="Garamond" w:eastAsia="Times New Roman" w:hAnsi="Garamond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916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607"/>
  </w:style>
  <w:style w:type="paragraph" w:styleId="Lbjegyzetszveg">
    <w:name w:val="footnote text"/>
    <w:basedOn w:val="Norml"/>
    <w:link w:val="LbjegyzetszvegChar"/>
    <w:uiPriority w:val="99"/>
    <w:semiHidden/>
    <w:unhideWhenUsed/>
    <w:rsid w:val="00A1156B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A1156B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A115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B124F6-B1AC-4038-867A-D519129F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1006</Words>
  <Characters>6946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Sántha és Pozsgai Ügyvédi Iroda</dc:creator>
  <cp:lastModifiedBy>Fazekas Marianna</cp:lastModifiedBy>
  <cp:revision>3</cp:revision>
  <dcterms:created xsi:type="dcterms:W3CDTF">2021-08-22T16:09:00Z</dcterms:created>
  <dcterms:modified xsi:type="dcterms:W3CDTF">2021-08-22T16:13:00Z</dcterms:modified>
</cp:coreProperties>
</file>