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0D" w:rsidRDefault="000E250D" w:rsidP="000E250D">
      <w:pPr>
        <w:jc w:val="center"/>
        <w:rPr>
          <w:rFonts w:ascii="Garamond" w:hAnsi="Garamond"/>
          <w:b/>
          <w:lang w:val="en-GB"/>
        </w:rPr>
      </w:pPr>
    </w:p>
    <w:p w:rsidR="00EB573C" w:rsidRPr="00EB573C" w:rsidRDefault="00EB573C" w:rsidP="00EB573C">
      <w:pPr>
        <w:pStyle w:val="Cmsor1"/>
        <w:keepNext w:val="0"/>
        <w:rPr>
          <w:sz w:val="28"/>
          <w:szCs w:val="28"/>
          <w:u w:val="single"/>
        </w:rPr>
      </w:pPr>
      <w:r w:rsidRPr="00EB573C">
        <w:rPr>
          <w:sz w:val="28"/>
          <w:szCs w:val="28"/>
          <w:u w:val="single"/>
        </w:rPr>
        <w:t>CORSO INTEGRATIVO DI DIRITTO EUROPEO</w:t>
      </w:r>
    </w:p>
    <w:p w:rsidR="00EB573C" w:rsidRPr="00195D24" w:rsidRDefault="00EB573C" w:rsidP="00EB573C">
      <w:pPr>
        <w:jc w:val="center"/>
      </w:pPr>
    </w:p>
    <w:p w:rsidR="00EB573C" w:rsidRPr="00195D24" w:rsidRDefault="00EB573C" w:rsidP="00EB573C">
      <w:pPr>
        <w:jc w:val="center"/>
        <w:rPr>
          <w:b/>
          <w:i/>
        </w:rPr>
      </w:pPr>
    </w:p>
    <w:p w:rsidR="00EB573C" w:rsidRPr="006A14A6" w:rsidRDefault="00EB573C" w:rsidP="00EB573C">
      <w:pPr>
        <w:jc w:val="both"/>
      </w:pPr>
      <w:proofErr w:type="spellStart"/>
      <w:r w:rsidRPr="006A14A6">
        <w:rPr>
          <w:b/>
        </w:rPr>
        <w:t>Docente</w:t>
      </w:r>
      <w:proofErr w:type="spellEnd"/>
      <w:r w:rsidRPr="006A14A6">
        <w:rPr>
          <w:b/>
        </w:rPr>
        <w:t xml:space="preserve">: </w:t>
      </w:r>
      <w:r w:rsidRPr="006A14A6">
        <w:t>Dr. Gilioli Alessandro</w:t>
      </w:r>
    </w:p>
    <w:p w:rsidR="00EB573C" w:rsidRDefault="00EB573C" w:rsidP="00EB573C">
      <w:pPr>
        <w:jc w:val="both"/>
      </w:pPr>
      <w:proofErr w:type="gramStart"/>
      <w:r w:rsidRPr="006A14A6">
        <w:t>e-mail</w:t>
      </w:r>
      <w:proofErr w:type="gramEnd"/>
      <w:r w:rsidRPr="006A14A6">
        <w:t xml:space="preserve">: </w:t>
      </w:r>
      <w:hyperlink r:id="rId8" w:history="1">
        <w:r w:rsidRPr="00482D92">
          <w:rPr>
            <w:rStyle w:val="Hiperhivatkozs"/>
          </w:rPr>
          <w:t>giliolialessandro@ajk.elte.hu</w:t>
        </w:r>
      </w:hyperlink>
    </w:p>
    <w:p w:rsidR="00EB573C" w:rsidRPr="006A14A6" w:rsidRDefault="00EB573C" w:rsidP="00EB573C">
      <w:pPr>
        <w:jc w:val="both"/>
        <w:rPr>
          <w:b/>
        </w:rPr>
      </w:pPr>
      <w:bookmarkStart w:id="0" w:name="_GoBack"/>
      <w:bookmarkEnd w:id="0"/>
    </w:p>
    <w:p w:rsidR="00EB573C" w:rsidRPr="006A14A6" w:rsidRDefault="00EB573C" w:rsidP="00EB573C">
      <w:pPr>
        <w:jc w:val="both"/>
        <w:rPr>
          <w:b/>
        </w:rPr>
      </w:pPr>
    </w:p>
    <w:p w:rsidR="00EB573C" w:rsidRPr="006A14A6" w:rsidRDefault="00EB573C" w:rsidP="00EB573C">
      <w:pPr>
        <w:jc w:val="both"/>
        <w:rPr>
          <w:b/>
        </w:rPr>
      </w:pPr>
      <w:proofErr w:type="spellStart"/>
      <w:r w:rsidRPr="006A14A6">
        <w:rPr>
          <w:b/>
        </w:rPr>
        <w:t>Contenuti</w:t>
      </w:r>
      <w:proofErr w:type="spellEnd"/>
      <w:r w:rsidRPr="006A14A6">
        <w:rPr>
          <w:b/>
        </w:rPr>
        <w:t xml:space="preserve"> del </w:t>
      </w:r>
      <w:proofErr w:type="spellStart"/>
      <w:r w:rsidRPr="006A14A6">
        <w:rPr>
          <w:b/>
        </w:rPr>
        <w:t>corso</w:t>
      </w:r>
      <w:proofErr w:type="spellEnd"/>
    </w:p>
    <w:p w:rsidR="00EB573C" w:rsidRPr="006A14A6" w:rsidRDefault="00EB573C" w:rsidP="00EB573C">
      <w:pPr>
        <w:jc w:val="both"/>
      </w:pPr>
      <w:r w:rsidRPr="006A14A6">
        <w:t xml:space="preserve">Il </w:t>
      </w:r>
      <w:proofErr w:type="spellStart"/>
      <w:r w:rsidRPr="006A14A6">
        <w:t>corso</w:t>
      </w:r>
      <w:proofErr w:type="spellEnd"/>
      <w:r w:rsidRPr="006A14A6">
        <w:t xml:space="preserve"> è </w:t>
      </w:r>
      <w:proofErr w:type="spellStart"/>
      <w:r w:rsidRPr="006A14A6">
        <w:t>finalizzato</w:t>
      </w:r>
      <w:proofErr w:type="spellEnd"/>
      <w:r w:rsidRPr="006A14A6">
        <w:t xml:space="preserve"> </w:t>
      </w:r>
      <w:proofErr w:type="spellStart"/>
      <w:r w:rsidRPr="006A14A6">
        <w:t>allo</w:t>
      </w:r>
      <w:proofErr w:type="spellEnd"/>
      <w:r w:rsidRPr="006A14A6">
        <w:t xml:space="preserve"> studio </w:t>
      </w:r>
      <w:proofErr w:type="spellStart"/>
      <w:r w:rsidRPr="006A14A6">
        <w:t>dell’ordinamento</w:t>
      </w:r>
      <w:proofErr w:type="spellEnd"/>
      <w:r w:rsidRPr="006A14A6">
        <w:t xml:space="preserve"> </w:t>
      </w:r>
      <w:proofErr w:type="spellStart"/>
      <w:r w:rsidRPr="006A14A6">
        <w:t>dell’Unione</w:t>
      </w:r>
      <w:proofErr w:type="spellEnd"/>
      <w:r w:rsidRPr="006A14A6">
        <w:t xml:space="preserve"> </w:t>
      </w:r>
      <w:proofErr w:type="spellStart"/>
      <w:r w:rsidRPr="006A14A6">
        <w:t>europea</w:t>
      </w:r>
      <w:proofErr w:type="spellEnd"/>
      <w:r w:rsidRPr="006A14A6">
        <w:t xml:space="preserve"> con </w:t>
      </w:r>
      <w:proofErr w:type="spellStart"/>
      <w:r w:rsidRPr="006A14A6">
        <w:t>particolare</w:t>
      </w:r>
      <w:proofErr w:type="spellEnd"/>
      <w:r w:rsidRPr="006A14A6">
        <w:t xml:space="preserve"> </w:t>
      </w:r>
      <w:proofErr w:type="spellStart"/>
      <w:r w:rsidRPr="006A14A6">
        <w:t>riferimento</w:t>
      </w:r>
      <w:proofErr w:type="spellEnd"/>
      <w:r w:rsidRPr="006A14A6">
        <w:t xml:space="preserve"> </w:t>
      </w:r>
      <w:proofErr w:type="spellStart"/>
      <w:r w:rsidRPr="006A14A6">
        <w:t>ai</w:t>
      </w:r>
      <w:proofErr w:type="spellEnd"/>
      <w:r w:rsidRPr="006A14A6">
        <w:t xml:space="preserve"> </w:t>
      </w:r>
      <w:proofErr w:type="spellStart"/>
      <w:r w:rsidRPr="006A14A6">
        <w:t>trattati</w:t>
      </w:r>
      <w:proofErr w:type="spellEnd"/>
      <w:r w:rsidRPr="006A14A6">
        <w:t xml:space="preserve"> </w:t>
      </w:r>
      <w:proofErr w:type="spellStart"/>
      <w:r w:rsidRPr="006A14A6">
        <w:t>istitutivi</w:t>
      </w:r>
      <w:proofErr w:type="spellEnd"/>
      <w:r w:rsidRPr="006A14A6">
        <w:t xml:space="preserve">, </w:t>
      </w:r>
      <w:proofErr w:type="spellStart"/>
      <w:r w:rsidRPr="006A14A6">
        <w:t>ai</w:t>
      </w:r>
      <w:proofErr w:type="spellEnd"/>
      <w:r w:rsidRPr="006A14A6">
        <w:t xml:space="preserve"> </w:t>
      </w:r>
      <w:proofErr w:type="spellStart"/>
      <w:r w:rsidRPr="006A14A6">
        <w:t>principi</w:t>
      </w:r>
      <w:proofErr w:type="spellEnd"/>
      <w:r w:rsidRPr="006A14A6">
        <w:t xml:space="preserve"> </w:t>
      </w:r>
      <w:proofErr w:type="spellStart"/>
      <w:r w:rsidRPr="006A14A6">
        <w:t>fondamentali</w:t>
      </w:r>
      <w:proofErr w:type="spellEnd"/>
      <w:r w:rsidRPr="006A14A6">
        <w:t xml:space="preserve">, </w:t>
      </w:r>
      <w:proofErr w:type="spellStart"/>
      <w:r w:rsidRPr="006A14A6">
        <w:t>alle</w:t>
      </w:r>
      <w:proofErr w:type="spellEnd"/>
      <w:r w:rsidRPr="006A14A6">
        <w:t xml:space="preserve"> </w:t>
      </w:r>
      <w:proofErr w:type="spellStart"/>
      <w:r w:rsidRPr="006A14A6">
        <w:t>istituzioni</w:t>
      </w:r>
      <w:proofErr w:type="spellEnd"/>
      <w:r w:rsidRPr="006A14A6">
        <w:t xml:space="preserve">, </w:t>
      </w:r>
      <w:proofErr w:type="spellStart"/>
      <w:r w:rsidRPr="006A14A6">
        <w:t>alle</w:t>
      </w:r>
      <w:proofErr w:type="spellEnd"/>
      <w:r w:rsidRPr="006A14A6">
        <w:t xml:space="preserve"> </w:t>
      </w:r>
      <w:proofErr w:type="spellStart"/>
      <w:r w:rsidRPr="006A14A6">
        <w:t>fonti</w:t>
      </w:r>
      <w:proofErr w:type="spellEnd"/>
      <w:r w:rsidRPr="006A14A6">
        <w:t xml:space="preserve"> e </w:t>
      </w:r>
      <w:proofErr w:type="spellStart"/>
      <w:r w:rsidRPr="006A14A6">
        <w:t>strumenti</w:t>
      </w:r>
      <w:proofErr w:type="spellEnd"/>
      <w:r w:rsidRPr="006A14A6">
        <w:t xml:space="preserve"> </w:t>
      </w:r>
      <w:proofErr w:type="spellStart"/>
      <w:r w:rsidRPr="006A14A6">
        <w:t>giuridici</w:t>
      </w:r>
      <w:proofErr w:type="spellEnd"/>
      <w:r w:rsidRPr="006A14A6">
        <w:t xml:space="preserve">, </w:t>
      </w:r>
      <w:proofErr w:type="spellStart"/>
      <w:r w:rsidRPr="006A14A6">
        <w:t>alle</w:t>
      </w:r>
      <w:proofErr w:type="spellEnd"/>
      <w:r w:rsidRPr="006A14A6">
        <w:t xml:space="preserve"> procedure legislative e </w:t>
      </w:r>
      <w:proofErr w:type="spellStart"/>
      <w:r w:rsidRPr="006A14A6">
        <w:t>alle</w:t>
      </w:r>
      <w:proofErr w:type="spellEnd"/>
      <w:r w:rsidRPr="006A14A6">
        <w:t xml:space="preserve"> </w:t>
      </w:r>
      <w:proofErr w:type="spellStart"/>
      <w:r w:rsidRPr="006A14A6">
        <w:t>politiche</w:t>
      </w:r>
      <w:proofErr w:type="spellEnd"/>
      <w:r w:rsidRPr="006A14A6">
        <w:t xml:space="preserve">. Durante le </w:t>
      </w:r>
      <w:proofErr w:type="spellStart"/>
      <w:r w:rsidRPr="006A14A6">
        <w:t>lezioni</w:t>
      </w:r>
      <w:proofErr w:type="spellEnd"/>
      <w:r w:rsidRPr="006A14A6">
        <w:t xml:space="preserve"> </w:t>
      </w:r>
      <w:proofErr w:type="spellStart"/>
      <w:r w:rsidRPr="006A14A6">
        <w:t>verranno</w:t>
      </w:r>
      <w:proofErr w:type="spellEnd"/>
      <w:r w:rsidRPr="006A14A6">
        <w:t xml:space="preserve"> </w:t>
      </w:r>
      <w:proofErr w:type="spellStart"/>
      <w:r w:rsidRPr="006A14A6">
        <w:t>analizzate</w:t>
      </w:r>
      <w:proofErr w:type="spellEnd"/>
      <w:r w:rsidRPr="006A14A6">
        <w:t xml:space="preserve"> </w:t>
      </w:r>
      <w:proofErr w:type="spellStart"/>
      <w:r w:rsidRPr="006A14A6">
        <w:t>alcune</w:t>
      </w:r>
      <w:proofErr w:type="spellEnd"/>
      <w:r w:rsidRPr="006A14A6">
        <w:t xml:space="preserve"> </w:t>
      </w:r>
      <w:proofErr w:type="spellStart"/>
      <w:r w:rsidRPr="006A14A6">
        <w:t>decisioni</w:t>
      </w:r>
      <w:proofErr w:type="spellEnd"/>
      <w:r w:rsidRPr="006A14A6">
        <w:t xml:space="preserve"> </w:t>
      </w:r>
      <w:proofErr w:type="spellStart"/>
      <w:proofErr w:type="gramStart"/>
      <w:r w:rsidRPr="006A14A6">
        <w:t>della</w:t>
      </w:r>
      <w:proofErr w:type="spellEnd"/>
      <w:proofErr w:type="gramEnd"/>
      <w:r w:rsidRPr="006A14A6">
        <w:t xml:space="preserve"> Corte di </w:t>
      </w:r>
      <w:proofErr w:type="spellStart"/>
      <w:r w:rsidRPr="006A14A6">
        <w:t>Giustizia</w:t>
      </w:r>
      <w:proofErr w:type="spellEnd"/>
      <w:r w:rsidRPr="006A14A6">
        <w:t xml:space="preserve"> in </w:t>
      </w:r>
      <w:proofErr w:type="spellStart"/>
      <w:r w:rsidRPr="006A14A6">
        <w:t>materia</w:t>
      </w:r>
      <w:proofErr w:type="spellEnd"/>
      <w:r w:rsidRPr="006A14A6">
        <w:t xml:space="preserve"> di </w:t>
      </w:r>
      <w:proofErr w:type="spellStart"/>
      <w:r w:rsidRPr="006A14A6">
        <w:t>libertà</w:t>
      </w:r>
      <w:proofErr w:type="spellEnd"/>
      <w:r w:rsidRPr="006A14A6">
        <w:t xml:space="preserve"> </w:t>
      </w:r>
      <w:proofErr w:type="spellStart"/>
      <w:r w:rsidRPr="006A14A6">
        <w:t>fondamentali</w:t>
      </w:r>
      <w:proofErr w:type="spellEnd"/>
      <w:r w:rsidRPr="006A14A6">
        <w:t xml:space="preserve"> e </w:t>
      </w:r>
      <w:proofErr w:type="spellStart"/>
      <w:r w:rsidRPr="006A14A6">
        <w:t>concorrenza</w:t>
      </w:r>
      <w:proofErr w:type="spellEnd"/>
      <w:r w:rsidRPr="006A14A6">
        <w:t xml:space="preserve">. </w:t>
      </w:r>
      <w:proofErr w:type="spellStart"/>
      <w:r w:rsidRPr="006A14A6">
        <w:t>Considerando</w:t>
      </w:r>
      <w:proofErr w:type="spellEnd"/>
      <w:r w:rsidRPr="006A14A6">
        <w:t xml:space="preserve"> </w:t>
      </w:r>
      <w:proofErr w:type="spellStart"/>
      <w:r w:rsidRPr="006A14A6">
        <w:t>che</w:t>
      </w:r>
      <w:proofErr w:type="spellEnd"/>
      <w:r w:rsidRPr="006A14A6">
        <w:t xml:space="preserve"> </w:t>
      </w:r>
      <w:proofErr w:type="spellStart"/>
      <w:r w:rsidRPr="006A14A6">
        <w:t>uno</w:t>
      </w:r>
      <w:proofErr w:type="spellEnd"/>
      <w:r w:rsidRPr="006A14A6">
        <w:t xml:space="preserve"> </w:t>
      </w:r>
      <w:proofErr w:type="spellStart"/>
      <w:r w:rsidRPr="006A14A6">
        <w:t>degli</w:t>
      </w:r>
      <w:proofErr w:type="spellEnd"/>
      <w:r w:rsidRPr="006A14A6">
        <w:t xml:space="preserve"> </w:t>
      </w:r>
      <w:proofErr w:type="spellStart"/>
      <w:r w:rsidRPr="006A14A6">
        <w:t>scopi</w:t>
      </w:r>
      <w:proofErr w:type="spellEnd"/>
      <w:r w:rsidRPr="006A14A6">
        <w:t xml:space="preserve"> del </w:t>
      </w:r>
      <w:proofErr w:type="spellStart"/>
      <w:r w:rsidRPr="006A14A6">
        <w:t>corso</w:t>
      </w:r>
      <w:proofErr w:type="spellEnd"/>
      <w:r w:rsidRPr="006A14A6">
        <w:t xml:space="preserve"> è </w:t>
      </w:r>
      <w:proofErr w:type="spellStart"/>
      <w:r w:rsidRPr="006A14A6">
        <w:t>anche</w:t>
      </w:r>
      <w:proofErr w:type="spellEnd"/>
      <w:r w:rsidRPr="006A14A6">
        <w:t xml:space="preserve"> </w:t>
      </w:r>
      <w:proofErr w:type="spellStart"/>
      <w:r w:rsidRPr="006A14A6">
        <w:t>quello</w:t>
      </w:r>
      <w:proofErr w:type="spellEnd"/>
      <w:r w:rsidRPr="006A14A6">
        <w:t xml:space="preserve"> di far </w:t>
      </w:r>
      <w:proofErr w:type="spellStart"/>
      <w:r w:rsidRPr="006A14A6">
        <w:t>conoscere</w:t>
      </w:r>
      <w:proofErr w:type="spellEnd"/>
      <w:r w:rsidRPr="006A14A6">
        <w:t xml:space="preserve"> la </w:t>
      </w:r>
      <w:proofErr w:type="spellStart"/>
      <w:r w:rsidRPr="006A14A6">
        <w:t>realtà</w:t>
      </w:r>
      <w:proofErr w:type="spellEnd"/>
      <w:r w:rsidRPr="006A14A6">
        <w:t xml:space="preserve"> </w:t>
      </w:r>
      <w:proofErr w:type="spellStart"/>
      <w:r w:rsidRPr="006A14A6">
        <w:t>ungherese</w:t>
      </w:r>
      <w:proofErr w:type="spellEnd"/>
      <w:r w:rsidRPr="006A14A6">
        <w:t xml:space="preserve">, </w:t>
      </w:r>
      <w:proofErr w:type="spellStart"/>
      <w:r w:rsidRPr="006A14A6">
        <w:t>verranno</w:t>
      </w:r>
      <w:proofErr w:type="spellEnd"/>
      <w:r w:rsidRPr="006A14A6">
        <w:t xml:space="preserve"> </w:t>
      </w:r>
      <w:proofErr w:type="spellStart"/>
      <w:r w:rsidRPr="006A14A6">
        <w:t>esaminati</w:t>
      </w:r>
      <w:proofErr w:type="spellEnd"/>
      <w:r w:rsidRPr="006A14A6">
        <w:t xml:space="preserve"> </w:t>
      </w:r>
      <w:proofErr w:type="spellStart"/>
      <w:r w:rsidRPr="006A14A6">
        <w:t>gli</w:t>
      </w:r>
      <w:proofErr w:type="spellEnd"/>
      <w:r w:rsidRPr="006A14A6">
        <w:t xml:space="preserve"> </w:t>
      </w:r>
      <w:proofErr w:type="spellStart"/>
      <w:r w:rsidRPr="006A14A6">
        <w:t>articoli</w:t>
      </w:r>
      <w:proofErr w:type="spellEnd"/>
      <w:r w:rsidRPr="006A14A6">
        <w:t xml:space="preserve"> </w:t>
      </w:r>
      <w:proofErr w:type="spellStart"/>
      <w:r w:rsidRPr="006A14A6">
        <w:t>dell’allegato</w:t>
      </w:r>
      <w:proofErr w:type="spellEnd"/>
      <w:r w:rsidRPr="006A14A6">
        <w:t xml:space="preserve"> X </w:t>
      </w:r>
      <w:proofErr w:type="spellStart"/>
      <w:r w:rsidRPr="006A14A6">
        <w:t>all’Atto</w:t>
      </w:r>
      <w:proofErr w:type="spellEnd"/>
      <w:r w:rsidRPr="006A14A6">
        <w:t xml:space="preserve"> di </w:t>
      </w:r>
      <w:proofErr w:type="spellStart"/>
      <w:r w:rsidRPr="006A14A6">
        <w:t>adesione</w:t>
      </w:r>
      <w:proofErr w:type="spellEnd"/>
      <w:r w:rsidRPr="006A14A6">
        <w:t xml:space="preserve"> </w:t>
      </w:r>
      <w:proofErr w:type="spellStart"/>
      <w:r w:rsidRPr="006A14A6">
        <w:t>dell’Ungheria</w:t>
      </w:r>
      <w:proofErr w:type="spellEnd"/>
      <w:r w:rsidRPr="006A14A6">
        <w:t xml:space="preserve"> </w:t>
      </w:r>
      <w:proofErr w:type="spellStart"/>
      <w:r w:rsidRPr="006A14A6">
        <w:t>all’Unione</w:t>
      </w:r>
      <w:proofErr w:type="spellEnd"/>
      <w:r w:rsidRPr="006A14A6">
        <w:t xml:space="preserve"> </w:t>
      </w:r>
      <w:proofErr w:type="spellStart"/>
      <w:r w:rsidRPr="006A14A6">
        <w:t>europea</w:t>
      </w:r>
      <w:proofErr w:type="spellEnd"/>
      <w:r w:rsidRPr="006A14A6">
        <w:t xml:space="preserve"> </w:t>
      </w:r>
      <w:proofErr w:type="spellStart"/>
      <w:r w:rsidRPr="006A14A6">
        <w:t>relativi</w:t>
      </w:r>
      <w:proofErr w:type="spellEnd"/>
      <w:r w:rsidRPr="006A14A6">
        <w:t xml:space="preserve"> </w:t>
      </w:r>
      <w:proofErr w:type="spellStart"/>
      <w:r w:rsidRPr="006A14A6">
        <w:t>alle</w:t>
      </w:r>
      <w:proofErr w:type="spellEnd"/>
      <w:r w:rsidRPr="006A14A6">
        <w:t xml:space="preserve"> </w:t>
      </w:r>
      <w:proofErr w:type="spellStart"/>
      <w:r w:rsidRPr="006A14A6">
        <w:t>deroghe</w:t>
      </w:r>
      <w:proofErr w:type="spellEnd"/>
      <w:r w:rsidRPr="006A14A6">
        <w:t xml:space="preserve"> in </w:t>
      </w:r>
      <w:proofErr w:type="spellStart"/>
      <w:r w:rsidRPr="006A14A6">
        <w:t>materia</w:t>
      </w:r>
      <w:proofErr w:type="spellEnd"/>
      <w:r w:rsidRPr="006A14A6">
        <w:t xml:space="preserve"> di </w:t>
      </w:r>
      <w:proofErr w:type="spellStart"/>
      <w:r w:rsidRPr="006A14A6">
        <w:t>libera</w:t>
      </w:r>
      <w:proofErr w:type="spellEnd"/>
      <w:r w:rsidRPr="006A14A6">
        <w:t xml:space="preserve"> </w:t>
      </w:r>
      <w:proofErr w:type="spellStart"/>
      <w:r w:rsidRPr="006A14A6">
        <w:t>circolazione</w:t>
      </w:r>
      <w:proofErr w:type="spellEnd"/>
      <w:r w:rsidRPr="006A14A6">
        <w:t xml:space="preserve"> </w:t>
      </w:r>
      <w:proofErr w:type="spellStart"/>
      <w:r w:rsidRPr="006A14A6">
        <w:t>delle</w:t>
      </w:r>
      <w:proofErr w:type="spellEnd"/>
      <w:r w:rsidRPr="006A14A6">
        <w:t xml:space="preserve"> </w:t>
      </w:r>
      <w:proofErr w:type="spellStart"/>
      <w:r w:rsidRPr="006A14A6">
        <w:t>persone</w:t>
      </w:r>
      <w:proofErr w:type="spellEnd"/>
      <w:r w:rsidRPr="006A14A6">
        <w:t xml:space="preserve">, </w:t>
      </w:r>
      <w:proofErr w:type="spellStart"/>
      <w:r w:rsidRPr="006A14A6">
        <w:t>libera</w:t>
      </w:r>
      <w:proofErr w:type="spellEnd"/>
      <w:r w:rsidRPr="006A14A6">
        <w:t xml:space="preserve"> </w:t>
      </w:r>
      <w:proofErr w:type="spellStart"/>
      <w:r w:rsidRPr="006A14A6">
        <w:t>circolazione</w:t>
      </w:r>
      <w:proofErr w:type="spellEnd"/>
      <w:r w:rsidRPr="006A14A6">
        <w:t xml:space="preserve"> </w:t>
      </w:r>
      <w:proofErr w:type="spellStart"/>
      <w:r w:rsidRPr="006A14A6">
        <w:t>dei</w:t>
      </w:r>
      <w:proofErr w:type="spellEnd"/>
      <w:r w:rsidRPr="006A14A6">
        <w:t xml:space="preserve"> </w:t>
      </w:r>
      <w:proofErr w:type="spellStart"/>
      <w:r w:rsidRPr="006A14A6">
        <w:t>capitali</w:t>
      </w:r>
      <w:proofErr w:type="spellEnd"/>
      <w:r w:rsidRPr="006A14A6">
        <w:t xml:space="preserve">, </w:t>
      </w:r>
      <w:proofErr w:type="spellStart"/>
      <w:r w:rsidRPr="006A14A6">
        <w:t>politica</w:t>
      </w:r>
      <w:proofErr w:type="spellEnd"/>
      <w:r w:rsidRPr="006A14A6">
        <w:t xml:space="preserve"> </w:t>
      </w:r>
      <w:proofErr w:type="spellStart"/>
      <w:r w:rsidRPr="006A14A6">
        <w:t>della</w:t>
      </w:r>
      <w:proofErr w:type="spellEnd"/>
      <w:r w:rsidRPr="006A14A6">
        <w:t xml:space="preserve"> </w:t>
      </w:r>
      <w:proofErr w:type="spellStart"/>
      <w:r w:rsidRPr="006A14A6">
        <w:t>concorrenza</w:t>
      </w:r>
      <w:proofErr w:type="spellEnd"/>
      <w:r w:rsidRPr="006A14A6">
        <w:t xml:space="preserve">, </w:t>
      </w:r>
      <w:proofErr w:type="spellStart"/>
      <w:r w:rsidRPr="006A14A6">
        <w:t>agricoltura</w:t>
      </w:r>
      <w:proofErr w:type="spellEnd"/>
      <w:r w:rsidRPr="006A14A6">
        <w:t xml:space="preserve">, </w:t>
      </w:r>
      <w:proofErr w:type="spellStart"/>
      <w:r w:rsidRPr="006A14A6">
        <w:t>fiscalità</w:t>
      </w:r>
      <w:proofErr w:type="spellEnd"/>
      <w:r w:rsidRPr="006A14A6">
        <w:t xml:space="preserve"> e </w:t>
      </w:r>
      <w:proofErr w:type="spellStart"/>
      <w:r w:rsidRPr="006A14A6">
        <w:t>ambiente</w:t>
      </w:r>
      <w:proofErr w:type="spellEnd"/>
      <w:r w:rsidRPr="006A14A6">
        <w:t>.</w:t>
      </w:r>
      <w:r>
        <w:t xml:space="preserve"> </w:t>
      </w:r>
      <w:r w:rsidRPr="006A14A6">
        <w:t xml:space="preserve"> A </w:t>
      </w:r>
      <w:proofErr w:type="spellStart"/>
      <w:proofErr w:type="gramStart"/>
      <w:r w:rsidRPr="006A14A6">
        <w:t>tal</w:t>
      </w:r>
      <w:proofErr w:type="spellEnd"/>
      <w:proofErr w:type="gramEnd"/>
      <w:r w:rsidRPr="006A14A6">
        <w:t xml:space="preserve"> fine </w:t>
      </w:r>
      <w:proofErr w:type="spellStart"/>
      <w:r w:rsidRPr="006A14A6">
        <w:t>verranno</w:t>
      </w:r>
      <w:proofErr w:type="spellEnd"/>
      <w:r w:rsidRPr="006A14A6">
        <w:t xml:space="preserve"> </w:t>
      </w:r>
      <w:proofErr w:type="spellStart"/>
      <w:r w:rsidRPr="006A14A6">
        <w:t>offerte</w:t>
      </w:r>
      <w:proofErr w:type="spellEnd"/>
      <w:r w:rsidRPr="006A14A6">
        <w:t xml:space="preserve"> </w:t>
      </w:r>
      <w:proofErr w:type="spellStart"/>
      <w:r w:rsidRPr="006A14A6">
        <w:t>nozioni</w:t>
      </w:r>
      <w:proofErr w:type="spellEnd"/>
      <w:r w:rsidRPr="006A14A6">
        <w:t xml:space="preserve"> </w:t>
      </w:r>
      <w:proofErr w:type="spellStart"/>
      <w:r w:rsidRPr="006A14A6">
        <w:t>sulla</w:t>
      </w:r>
      <w:proofErr w:type="spellEnd"/>
      <w:r w:rsidRPr="006A14A6">
        <w:t xml:space="preserve"> </w:t>
      </w:r>
      <w:proofErr w:type="spellStart"/>
      <w:r w:rsidRPr="006A14A6">
        <w:t>normativa</w:t>
      </w:r>
      <w:proofErr w:type="spellEnd"/>
      <w:r w:rsidRPr="006A14A6">
        <w:t xml:space="preserve"> </w:t>
      </w:r>
      <w:proofErr w:type="spellStart"/>
      <w:r w:rsidRPr="006A14A6">
        <w:t>ungherese</w:t>
      </w:r>
      <w:proofErr w:type="spellEnd"/>
      <w:r w:rsidRPr="006A14A6">
        <w:t xml:space="preserve"> </w:t>
      </w:r>
      <w:proofErr w:type="spellStart"/>
      <w:r w:rsidRPr="006A14A6">
        <w:t>relativa</w:t>
      </w:r>
      <w:proofErr w:type="spellEnd"/>
      <w:r w:rsidRPr="006A14A6">
        <w:t xml:space="preserve"> </w:t>
      </w:r>
      <w:proofErr w:type="spellStart"/>
      <w:r w:rsidRPr="006A14A6">
        <w:t>alla</w:t>
      </w:r>
      <w:proofErr w:type="spellEnd"/>
      <w:r w:rsidRPr="006A14A6">
        <w:t xml:space="preserve"> </w:t>
      </w:r>
      <w:proofErr w:type="spellStart"/>
      <w:r w:rsidRPr="006A14A6">
        <w:t>compravendita</w:t>
      </w:r>
      <w:proofErr w:type="spellEnd"/>
      <w:r w:rsidRPr="006A14A6">
        <w:t xml:space="preserve"> di </w:t>
      </w:r>
      <w:proofErr w:type="spellStart"/>
      <w:r w:rsidRPr="006A14A6">
        <w:t>beni</w:t>
      </w:r>
      <w:proofErr w:type="spellEnd"/>
      <w:r w:rsidRPr="006A14A6">
        <w:t xml:space="preserve"> </w:t>
      </w:r>
      <w:proofErr w:type="spellStart"/>
      <w:r w:rsidRPr="006A14A6">
        <w:t>immobili</w:t>
      </w:r>
      <w:proofErr w:type="spellEnd"/>
      <w:r w:rsidRPr="006A14A6">
        <w:t xml:space="preserve"> e </w:t>
      </w:r>
      <w:proofErr w:type="spellStart"/>
      <w:r w:rsidRPr="006A14A6">
        <w:t>alla</w:t>
      </w:r>
      <w:proofErr w:type="spellEnd"/>
      <w:r w:rsidRPr="006A14A6">
        <w:t xml:space="preserve"> </w:t>
      </w:r>
      <w:proofErr w:type="spellStart"/>
      <w:r w:rsidRPr="006A14A6">
        <w:t>disciplina</w:t>
      </w:r>
      <w:proofErr w:type="spellEnd"/>
      <w:r w:rsidRPr="006A14A6">
        <w:t xml:space="preserve"> </w:t>
      </w:r>
      <w:proofErr w:type="spellStart"/>
      <w:r w:rsidRPr="006A14A6">
        <w:t>delle</w:t>
      </w:r>
      <w:proofErr w:type="spellEnd"/>
      <w:r w:rsidRPr="006A14A6">
        <w:t xml:space="preserve"> </w:t>
      </w:r>
      <w:proofErr w:type="spellStart"/>
      <w:r w:rsidRPr="006A14A6">
        <w:t>società</w:t>
      </w:r>
      <w:proofErr w:type="spellEnd"/>
      <w:r w:rsidRPr="006A14A6">
        <w:t xml:space="preserve"> </w:t>
      </w:r>
      <w:proofErr w:type="spellStart"/>
      <w:r w:rsidRPr="006A14A6">
        <w:t>economiche</w:t>
      </w:r>
      <w:proofErr w:type="spellEnd"/>
      <w:r w:rsidRPr="006A14A6">
        <w:t xml:space="preserve"> e </w:t>
      </w:r>
      <w:proofErr w:type="spellStart"/>
      <w:r w:rsidRPr="006A14A6">
        <w:t>relativo</w:t>
      </w:r>
      <w:proofErr w:type="spellEnd"/>
      <w:r w:rsidRPr="006A14A6">
        <w:t xml:space="preserve"> </w:t>
      </w:r>
      <w:proofErr w:type="spellStart"/>
      <w:r w:rsidRPr="006A14A6">
        <w:t>trattamento</w:t>
      </w:r>
      <w:proofErr w:type="spellEnd"/>
      <w:r w:rsidRPr="006A14A6">
        <w:t xml:space="preserve"> </w:t>
      </w:r>
      <w:proofErr w:type="spellStart"/>
      <w:r w:rsidRPr="006A14A6">
        <w:t>fiscale</w:t>
      </w:r>
      <w:proofErr w:type="spellEnd"/>
      <w:r w:rsidRPr="006A14A6">
        <w:t>.</w:t>
      </w:r>
    </w:p>
    <w:p w:rsidR="00EB573C" w:rsidRPr="006A14A6" w:rsidRDefault="00EB573C" w:rsidP="00EB573C">
      <w:pPr>
        <w:jc w:val="both"/>
      </w:pPr>
    </w:p>
    <w:p w:rsidR="00EB573C" w:rsidRPr="006A14A6" w:rsidRDefault="00EB573C" w:rsidP="00EB573C">
      <w:pPr>
        <w:jc w:val="both"/>
        <w:rPr>
          <w:b/>
          <w:bCs/>
        </w:rPr>
      </w:pPr>
      <w:proofErr w:type="spellStart"/>
      <w:r w:rsidRPr="006A14A6">
        <w:rPr>
          <w:b/>
          <w:bCs/>
        </w:rPr>
        <w:t>Bibliografia</w:t>
      </w:r>
      <w:proofErr w:type="spellEnd"/>
    </w:p>
    <w:p w:rsidR="00EB573C" w:rsidRPr="006A14A6" w:rsidRDefault="00EB573C" w:rsidP="00EB573C">
      <w:pPr>
        <w:autoSpaceDE w:val="0"/>
        <w:autoSpaceDN w:val="0"/>
        <w:adjustRightInd w:val="0"/>
        <w:jc w:val="both"/>
      </w:pPr>
      <w:proofErr w:type="gramStart"/>
      <w:r w:rsidRPr="006A14A6">
        <w:t>Il</w:t>
      </w:r>
      <w:proofErr w:type="gramEnd"/>
      <w:r w:rsidRPr="006A14A6">
        <w:t xml:space="preserve"> </w:t>
      </w:r>
      <w:proofErr w:type="spellStart"/>
      <w:r w:rsidRPr="006A14A6">
        <w:t>materiale</w:t>
      </w:r>
      <w:proofErr w:type="spellEnd"/>
      <w:r w:rsidRPr="006A14A6">
        <w:t xml:space="preserve"> di studio </w:t>
      </w:r>
      <w:proofErr w:type="spellStart"/>
      <w:r w:rsidRPr="006A14A6">
        <w:t>comprende</w:t>
      </w:r>
      <w:proofErr w:type="spellEnd"/>
      <w:r w:rsidRPr="006A14A6">
        <w:t xml:space="preserve"> </w:t>
      </w:r>
      <w:proofErr w:type="spellStart"/>
      <w:r w:rsidRPr="006A14A6">
        <w:t>una</w:t>
      </w:r>
      <w:proofErr w:type="spellEnd"/>
      <w:r w:rsidRPr="006A14A6">
        <w:t xml:space="preserve"> </w:t>
      </w:r>
      <w:proofErr w:type="spellStart"/>
      <w:r w:rsidRPr="006A14A6">
        <w:t>raccolta</w:t>
      </w:r>
      <w:proofErr w:type="spellEnd"/>
      <w:r w:rsidRPr="006A14A6">
        <w:t xml:space="preserve"> di </w:t>
      </w:r>
      <w:proofErr w:type="spellStart"/>
      <w:r w:rsidRPr="006A14A6">
        <w:t>decisioni</w:t>
      </w:r>
      <w:proofErr w:type="spellEnd"/>
      <w:r w:rsidRPr="006A14A6">
        <w:t xml:space="preserve"> </w:t>
      </w:r>
      <w:proofErr w:type="spellStart"/>
      <w:r w:rsidRPr="006A14A6">
        <w:t>giurisdizionali</w:t>
      </w:r>
      <w:proofErr w:type="spellEnd"/>
      <w:r w:rsidRPr="006A14A6">
        <w:t xml:space="preserve"> e </w:t>
      </w:r>
      <w:proofErr w:type="spellStart"/>
      <w:r w:rsidRPr="006A14A6">
        <w:t>atti</w:t>
      </w:r>
      <w:proofErr w:type="spellEnd"/>
      <w:r w:rsidRPr="006A14A6">
        <w:t xml:space="preserve"> </w:t>
      </w:r>
      <w:proofErr w:type="spellStart"/>
      <w:r w:rsidRPr="006A14A6">
        <w:t>normativi</w:t>
      </w:r>
      <w:proofErr w:type="spellEnd"/>
      <w:r w:rsidRPr="006A14A6">
        <w:t xml:space="preserve"> </w:t>
      </w:r>
      <w:proofErr w:type="spellStart"/>
      <w:r w:rsidRPr="006A14A6">
        <w:t>selezionata</w:t>
      </w:r>
      <w:proofErr w:type="spellEnd"/>
      <w:r w:rsidRPr="006A14A6">
        <w:t xml:space="preserve"> dal </w:t>
      </w:r>
      <w:proofErr w:type="spellStart"/>
      <w:r w:rsidRPr="006A14A6">
        <w:t>docente</w:t>
      </w:r>
      <w:proofErr w:type="spellEnd"/>
      <w:r w:rsidRPr="006A14A6">
        <w:t>.</w:t>
      </w:r>
    </w:p>
    <w:p w:rsidR="00EB573C" w:rsidRPr="006A14A6" w:rsidRDefault="00EB573C" w:rsidP="00EB573C">
      <w:pPr>
        <w:jc w:val="both"/>
        <w:rPr>
          <w:b/>
        </w:rPr>
      </w:pPr>
      <w:proofErr w:type="spellStart"/>
      <w:r w:rsidRPr="006A14A6">
        <w:rPr>
          <w:b/>
        </w:rPr>
        <w:t>Testi</w:t>
      </w:r>
      <w:proofErr w:type="spellEnd"/>
      <w:r w:rsidRPr="006A14A6">
        <w:rPr>
          <w:b/>
        </w:rPr>
        <w:t xml:space="preserve"> </w:t>
      </w:r>
      <w:proofErr w:type="spellStart"/>
      <w:r w:rsidRPr="006A14A6">
        <w:rPr>
          <w:b/>
        </w:rPr>
        <w:t>consigliati</w:t>
      </w:r>
      <w:proofErr w:type="spellEnd"/>
      <w:r w:rsidRPr="006A14A6">
        <w:rPr>
          <w:b/>
        </w:rPr>
        <w:t xml:space="preserve"> </w:t>
      </w:r>
    </w:p>
    <w:p w:rsidR="00EB573C" w:rsidRPr="006A14A6" w:rsidRDefault="00EB573C" w:rsidP="00EB573C">
      <w:pPr>
        <w:pStyle w:val="NormlWeb"/>
        <w:spacing w:before="0" w:beforeAutospacing="0" w:after="0" w:afterAutospacing="0"/>
        <w:jc w:val="both"/>
      </w:pPr>
      <w:proofErr w:type="spellStart"/>
      <w:r>
        <w:t>P</w:t>
      </w:r>
      <w:r w:rsidRPr="006A14A6">
        <w:t>remesso</w:t>
      </w:r>
      <w:proofErr w:type="spellEnd"/>
      <w:r w:rsidRPr="006A14A6">
        <w:t xml:space="preserve"> </w:t>
      </w:r>
      <w:proofErr w:type="spellStart"/>
      <w:r w:rsidRPr="006A14A6">
        <w:t>che</w:t>
      </w:r>
      <w:proofErr w:type="spellEnd"/>
      <w:r w:rsidRPr="006A14A6">
        <w:t xml:space="preserve"> </w:t>
      </w:r>
      <w:proofErr w:type="spellStart"/>
      <w:r w:rsidRPr="006A14A6">
        <w:t>lo</w:t>
      </w:r>
      <w:proofErr w:type="spellEnd"/>
      <w:r w:rsidRPr="006A14A6">
        <w:t xml:space="preserve"> </w:t>
      </w:r>
      <w:proofErr w:type="spellStart"/>
      <w:r w:rsidRPr="006A14A6">
        <w:t>studente</w:t>
      </w:r>
      <w:proofErr w:type="spellEnd"/>
      <w:r w:rsidRPr="006A14A6">
        <w:t xml:space="preserve"> </w:t>
      </w:r>
      <w:proofErr w:type="spellStart"/>
      <w:r w:rsidRPr="006A14A6">
        <w:t>puo</w:t>
      </w:r>
      <w:proofErr w:type="spellEnd"/>
      <w:r w:rsidRPr="006A14A6">
        <w:t xml:space="preserve">’ </w:t>
      </w:r>
      <w:proofErr w:type="spellStart"/>
      <w:r w:rsidRPr="006A14A6">
        <w:t>utilizzare</w:t>
      </w:r>
      <w:proofErr w:type="spellEnd"/>
      <w:r w:rsidRPr="006A14A6">
        <w:t xml:space="preserve"> </w:t>
      </w:r>
      <w:proofErr w:type="spellStart"/>
      <w:r w:rsidRPr="006A14A6">
        <w:t>qualunque</w:t>
      </w:r>
      <w:proofErr w:type="spellEnd"/>
      <w:r w:rsidRPr="006A14A6">
        <w:t xml:space="preserve"> </w:t>
      </w:r>
      <w:proofErr w:type="spellStart"/>
      <w:r w:rsidRPr="006A14A6">
        <w:t>manuale</w:t>
      </w:r>
      <w:proofErr w:type="spellEnd"/>
      <w:r w:rsidRPr="006A14A6">
        <w:t xml:space="preserve"> </w:t>
      </w:r>
      <w:proofErr w:type="spellStart"/>
      <w:r w:rsidRPr="006A14A6">
        <w:t>universitario</w:t>
      </w:r>
      <w:proofErr w:type="spellEnd"/>
      <w:r w:rsidRPr="006A14A6">
        <w:t xml:space="preserve"> </w:t>
      </w:r>
      <w:proofErr w:type="spellStart"/>
      <w:r w:rsidRPr="006A14A6">
        <w:t>relativo</w:t>
      </w:r>
      <w:proofErr w:type="spellEnd"/>
      <w:r w:rsidRPr="006A14A6">
        <w:t xml:space="preserve"> </w:t>
      </w:r>
      <w:proofErr w:type="spellStart"/>
      <w:r w:rsidRPr="006A14A6">
        <w:t>alla</w:t>
      </w:r>
      <w:proofErr w:type="spellEnd"/>
      <w:r w:rsidRPr="006A14A6">
        <w:t xml:space="preserve"> </w:t>
      </w:r>
      <w:proofErr w:type="spellStart"/>
      <w:r w:rsidRPr="006A14A6">
        <w:t>tematica</w:t>
      </w:r>
      <w:proofErr w:type="spellEnd"/>
      <w:r w:rsidRPr="006A14A6">
        <w:t xml:space="preserve">, </w:t>
      </w:r>
      <w:proofErr w:type="spellStart"/>
      <w:r w:rsidRPr="006A14A6">
        <w:t>si</w:t>
      </w:r>
      <w:proofErr w:type="spellEnd"/>
      <w:r w:rsidRPr="006A14A6">
        <w:t xml:space="preserve"> </w:t>
      </w:r>
      <w:proofErr w:type="spellStart"/>
      <w:r w:rsidRPr="006A14A6">
        <w:t>consiglia</w:t>
      </w:r>
      <w:proofErr w:type="spellEnd"/>
      <w:r w:rsidRPr="006A14A6">
        <w:t>:</w:t>
      </w:r>
    </w:p>
    <w:p w:rsidR="00EB573C" w:rsidRPr="006A14A6" w:rsidRDefault="00EB573C" w:rsidP="00EB573C">
      <w:pPr>
        <w:pStyle w:val="NormlWeb"/>
        <w:spacing w:before="0" w:beforeAutospacing="0" w:after="0" w:afterAutospacing="0"/>
        <w:jc w:val="both"/>
      </w:pPr>
      <w:r w:rsidRPr="006A14A6">
        <w:t xml:space="preserve">G. </w:t>
      </w:r>
      <w:proofErr w:type="spellStart"/>
      <w:r w:rsidRPr="006A14A6">
        <w:t>Tesauro</w:t>
      </w:r>
      <w:proofErr w:type="spellEnd"/>
      <w:r w:rsidRPr="006A14A6">
        <w:t xml:space="preserve">, </w:t>
      </w:r>
      <w:proofErr w:type="spellStart"/>
      <w:r w:rsidRPr="006A14A6">
        <w:rPr>
          <w:i/>
          <w:iCs/>
        </w:rPr>
        <w:t>Diritto</w:t>
      </w:r>
      <w:proofErr w:type="spellEnd"/>
      <w:r w:rsidRPr="006A14A6">
        <w:rPr>
          <w:i/>
          <w:iCs/>
        </w:rPr>
        <w:t xml:space="preserve"> </w:t>
      </w:r>
      <w:proofErr w:type="spellStart"/>
      <w:r w:rsidRPr="006A14A6">
        <w:rPr>
          <w:i/>
          <w:iCs/>
        </w:rPr>
        <w:t>Comunitario</w:t>
      </w:r>
      <w:proofErr w:type="spellEnd"/>
      <w:r w:rsidRPr="006A14A6">
        <w:t>, CEDAM, Padova, 2008.</w:t>
      </w:r>
    </w:p>
    <w:p w:rsidR="00EB573C" w:rsidRPr="006A14A6" w:rsidRDefault="00EB573C" w:rsidP="00EB573C">
      <w:pPr>
        <w:autoSpaceDE w:val="0"/>
        <w:autoSpaceDN w:val="0"/>
        <w:adjustRightInd w:val="0"/>
        <w:jc w:val="both"/>
      </w:pPr>
      <w:proofErr w:type="spellStart"/>
      <w:proofErr w:type="gramStart"/>
      <w:r w:rsidRPr="006A14A6">
        <w:t>oppure</w:t>
      </w:r>
      <w:proofErr w:type="spellEnd"/>
      <w:proofErr w:type="gramEnd"/>
    </w:p>
    <w:p w:rsidR="00EB573C" w:rsidRPr="006A14A6" w:rsidRDefault="00EB573C" w:rsidP="00EB573C">
      <w:pPr>
        <w:autoSpaceDE w:val="0"/>
        <w:autoSpaceDN w:val="0"/>
        <w:adjustRightInd w:val="0"/>
        <w:jc w:val="both"/>
      </w:pPr>
      <w:r w:rsidRPr="006A14A6">
        <w:t xml:space="preserve">P. MENGOZZI, </w:t>
      </w:r>
      <w:proofErr w:type="spellStart"/>
      <w:r w:rsidRPr="006A14A6">
        <w:t>Istituzioni</w:t>
      </w:r>
      <w:proofErr w:type="spellEnd"/>
      <w:r w:rsidRPr="006A14A6">
        <w:t xml:space="preserve"> di </w:t>
      </w:r>
      <w:proofErr w:type="spellStart"/>
      <w:r w:rsidRPr="006A14A6">
        <w:t>diritto</w:t>
      </w:r>
      <w:proofErr w:type="spellEnd"/>
      <w:r w:rsidRPr="006A14A6">
        <w:t xml:space="preserve"> </w:t>
      </w:r>
      <w:proofErr w:type="spellStart"/>
      <w:r w:rsidRPr="006A14A6">
        <w:t>comunitario</w:t>
      </w:r>
      <w:proofErr w:type="spellEnd"/>
      <w:r w:rsidRPr="006A14A6">
        <w:t xml:space="preserve"> e </w:t>
      </w:r>
      <w:proofErr w:type="spellStart"/>
      <w:r w:rsidRPr="006A14A6">
        <w:t>dell'Unione</w:t>
      </w:r>
      <w:proofErr w:type="spellEnd"/>
      <w:r w:rsidRPr="006A14A6">
        <w:t xml:space="preserve"> </w:t>
      </w:r>
      <w:proofErr w:type="spellStart"/>
      <w:r w:rsidRPr="006A14A6">
        <w:t>europea</w:t>
      </w:r>
      <w:proofErr w:type="spellEnd"/>
      <w:r w:rsidRPr="006A14A6">
        <w:t xml:space="preserve">, CEDAM, </w:t>
      </w:r>
      <w:proofErr w:type="spellStart"/>
      <w:r w:rsidRPr="006A14A6">
        <w:t>Padova</w:t>
      </w:r>
      <w:proofErr w:type="spellEnd"/>
      <w:r w:rsidRPr="006A14A6">
        <w:t>, 2006.</w:t>
      </w:r>
    </w:p>
    <w:p w:rsidR="00EB573C" w:rsidRPr="006A14A6" w:rsidRDefault="00EB573C" w:rsidP="00EB573C">
      <w:pPr>
        <w:autoSpaceDE w:val="0"/>
        <w:autoSpaceDN w:val="0"/>
        <w:adjustRightInd w:val="0"/>
      </w:pPr>
    </w:p>
    <w:p w:rsidR="00EB573C" w:rsidRPr="006A14A6" w:rsidRDefault="00EB573C" w:rsidP="00EB573C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6A14A6">
        <w:rPr>
          <w:b/>
          <w:bCs/>
        </w:rPr>
        <w:t>Verifica</w:t>
      </w:r>
      <w:proofErr w:type="spellEnd"/>
      <w:r w:rsidRPr="006A14A6">
        <w:rPr>
          <w:b/>
          <w:bCs/>
        </w:rPr>
        <w:t xml:space="preserve"> </w:t>
      </w:r>
      <w:proofErr w:type="spellStart"/>
      <w:r w:rsidRPr="006A14A6">
        <w:rPr>
          <w:b/>
          <w:bCs/>
        </w:rPr>
        <w:t>dell’apprendimento</w:t>
      </w:r>
      <w:proofErr w:type="spellEnd"/>
    </w:p>
    <w:p w:rsidR="00EB573C" w:rsidRPr="006A14A6" w:rsidRDefault="00EB573C" w:rsidP="00EB573C">
      <w:pPr>
        <w:autoSpaceDE w:val="0"/>
        <w:autoSpaceDN w:val="0"/>
        <w:adjustRightInd w:val="0"/>
        <w:jc w:val="both"/>
      </w:pPr>
      <w:r w:rsidRPr="006A14A6">
        <w:t xml:space="preserve">Al </w:t>
      </w:r>
      <w:proofErr w:type="spellStart"/>
      <w:r w:rsidRPr="006A14A6">
        <w:t>termine</w:t>
      </w:r>
      <w:proofErr w:type="spellEnd"/>
      <w:r w:rsidRPr="006A14A6">
        <w:t xml:space="preserve"> </w:t>
      </w:r>
      <w:proofErr w:type="gramStart"/>
      <w:r w:rsidRPr="006A14A6">
        <w:t>del</w:t>
      </w:r>
      <w:proofErr w:type="gramEnd"/>
      <w:r w:rsidRPr="006A14A6">
        <w:t xml:space="preserve"> </w:t>
      </w:r>
      <w:proofErr w:type="spellStart"/>
      <w:r w:rsidRPr="006A14A6">
        <w:t>corso</w:t>
      </w:r>
      <w:proofErr w:type="spellEnd"/>
      <w:r w:rsidRPr="006A14A6">
        <w:t xml:space="preserve"> </w:t>
      </w:r>
      <w:proofErr w:type="spellStart"/>
      <w:r w:rsidRPr="006A14A6">
        <w:t>si</w:t>
      </w:r>
      <w:proofErr w:type="spellEnd"/>
      <w:r w:rsidRPr="006A14A6">
        <w:t xml:space="preserve"> </w:t>
      </w:r>
      <w:proofErr w:type="spellStart"/>
      <w:r w:rsidRPr="006A14A6">
        <w:t>terrà</w:t>
      </w:r>
      <w:proofErr w:type="spellEnd"/>
      <w:r w:rsidRPr="006A14A6">
        <w:t xml:space="preserve"> </w:t>
      </w:r>
      <w:proofErr w:type="spellStart"/>
      <w:r w:rsidRPr="006A14A6">
        <w:t>una</w:t>
      </w:r>
      <w:proofErr w:type="spellEnd"/>
      <w:r w:rsidRPr="006A14A6">
        <w:t xml:space="preserve"> </w:t>
      </w:r>
      <w:proofErr w:type="spellStart"/>
      <w:r w:rsidRPr="006A14A6">
        <w:t>prova</w:t>
      </w:r>
      <w:proofErr w:type="spellEnd"/>
      <w:r w:rsidRPr="006A14A6">
        <w:t xml:space="preserve"> </w:t>
      </w:r>
      <w:proofErr w:type="spellStart"/>
      <w:r w:rsidRPr="006A14A6">
        <w:t>scritta</w:t>
      </w:r>
      <w:proofErr w:type="spellEnd"/>
      <w:r w:rsidRPr="006A14A6">
        <w:t xml:space="preserve">, </w:t>
      </w:r>
      <w:proofErr w:type="spellStart"/>
      <w:r w:rsidRPr="006A14A6">
        <w:t>volta</w:t>
      </w:r>
      <w:proofErr w:type="spellEnd"/>
      <w:r w:rsidRPr="006A14A6">
        <w:t xml:space="preserve"> ad </w:t>
      </w:r>
      <w:proofErr w:type="spellStart"/>
      <w:r w:rsidRPr="006A14A6">
        <w:t>accertare</w:t>
      </w:r>
      <w:proofErr w:type="spellEnd"/>
      <w:r w:rsidRPr="006A14A6">
        <w:t xml:space="preserve"> </w:t>
      </w:r>
      <w:proofErr w:type="spellStart"/>
      <w:r w:rsidRPr="006A14A6">
        <w:t>sia</w:t>
      </w:r>
      <w:proofErr w:type="spellEnd"/>
      <w:r w:rsidRPr="006A14A6">
        <w:t xml:space="preserve"> la </w:t>
      </w:r>
      <w:proofErr w:type="spellStart"/>
      <w:r w:rsidRPr="006A14A6">
        <w:t>conoscenza</w:t>
      </w:r>
      <w:proofErr w:type="spellEnd"/>
      <w:r w:rsidRPr="006A14A6">
        <w:t xml:space="preserve"> </w:t>
      </w:r>
      <w:proofErr w:type="spellStart"/>
      <w:r w:rsidRPr="006A14A6">
        <w:t>sia</w:t>
      </w:r>
      <w:proofErr w:type="spellEnd"/>
      <w:r w:rsidRPr="006A14A6">
        <w:t xml:space="preserve"> la </w:t>
      </w:r>
      <w:proofErr w:type="spellStart"/>
      <w:r w:rsidRPr="006A14A6">
        <w:t>comprensione</w:t>
      </w:r>
      <w:proofErr w:type="spellEnd"/>
      <w:r w:rsidRPr="006A14A6">
        <w:t xml:space="preserve"> </w:t>
      </w:r>
      <w:proofErr w:type="spellStart"/>
      <w:r w:rsidRPr="006A14A6">
        <w:t>della</w:t>
      </w:r>
      <w:proofErr w:type="spellEnd"/>
      <w:r w:rsidRPr="006A14A6">
        <w:t xml:space="preserve"> </w:t>
      </w:r>
      <w:proofErr w:type="spellStart"/>
      <w:r w:rsidRPr="006A14A6">
        <w:t>materia</w:t>
      </w:r>
      <w:proofErr w:type="spellEnd"/>
      <w:r w:rsidRPr="006A14A6">
        <w:t>.</w:t>
      </w:r>
    </w:p>
    <w:p w:rsidR="00EB573C" w:rsidRPr="006A14A6" w:rsidRDefault="00EB573C" w:rsidP="00EB573C">
      <w:pPr>
        <w:autoSpaceDE w:val="0"/>
        <w:autoSpaceDN w:val="0"/>
        <w:adjustRightInd w:val="0"/>
        <w:jc w:val="both"/>
      </w:pPr>
    </w:p>
    <w:p w:rsidR="00EB573C" w:rsidRPr="006A14A6" w:rsidRDefault="00EB573C" w:rsidP="00EB573C">
      <w:pPr>
        <w:autoSpaceDE w:val="0"/>
        <w:autoSpaceDN w:val="0"/>
        <w:adjustRightInd w:val="0"/>
        <w:jc w:val="both"/>
        <w:rPr>
          <w:b/>
        </w:rPr>
      </w:pPr>
      <w:r w:rsidRPr="006A14A6">
        <w:rPr>
          <w:b/>
        </w:rPr>
        <w:t>Paper</w:t>
      </w:r>
    </w:p>
    <w:p w:rsidR="00EB573C" w:rsidRPr="006A14A6" w:rsidRDefault="00EB573C" w:rsidP="00EB573C">
      <w:pPr>
        <w:autoSpaceDE w:val="0"/>
        <w:autoSpaceDN w:val="0"/>
        <w:adjustRightInd w:val="0"/>
        <w:jc w:val="both"/>
      </w:pPr>
      <w:r w:rsidRPr="006A14A6">
        <w:t xml:space="preserve">A </w:t>
      </w:r>
      <w:proofErr w:type="spellStart"/>
      <w:r w:rsidRPr="006A14A6">
        <w:t>discrezione</w:t>
      </w:r>
      <w:proofErr w:type="spellEnd"/>
      <w:r w:rsidRPr="006A14A6">
        <w:t xml:space="preserve"> </w:t>
      </w:r>
      <w:proofErr w:type="spellStart"/>
      <w:r w:rsidRPr="006A14A6">
        <w:t>dello</w:t>
      </w:r>
      <w:proofErr w:type="spellEnd"/>
      <w:r w:rsidRPr="006A14A6">
        <w:t xml:space="preserve"> </w:t>
      </w:r>
      <w:proofErr w:type="spellStart"/>
      <w:r w:rsidRPr="006A14A6">
        <w:t>studente</w:t>
      </w:r>
      <w:proofErr w:type="spellEnd"/>
      <w:r w:rsidRPr="006A14A6">
        <w:t xml:space="preserve"> è </w:t>
      </w:r>
      <w:proofErr w:type="spellStart"/>
      <w:r w:rsidRPr="006A14A6">
        <w:t>possibile</w:t>
      </w:r>
      <w:proofErr w:type="spellEnd"/>
      <w:r w:rsidRPr="006A14A6">
        <w:t xml:space="preserve"> </w:t>
      </w:r>
      <w:proofErr w:type="spellStart"/>
      <w:r w:rsidRPr="006A14A6">
        <w:t>consegnare</w:t>
      </w:r>
      <w:proofErr w:type="spellEnd"/>
      <w:r w:rsidRPr="006A14A6">
        <w:t xml:space="preserve"> </w:t>
      </w:r>
      <w:proofErr w:type="gramStart"/>
      <w:r w:rsidRPr="006A14A6">
        <w:t>un</w:t>
      </w:r>
      <w:proofErr w:type="gramEnd"/>
      <w:r w:rsidRPr="006A14A6">
        <w:t xml:space="preserve"> breve </w:t>
      </w:r>
      <w:proofErr w:type="spellStart"/>
      <w:r w:rsidRPr="006A14A6">
        <w:t>lavoro</w:t>
      </w:r>
      <w:proofErr w:type="spellEnd"/>
      <w:r w:rsidRPr="006A14A6">
        <w:t xml:space="preserve"> di </w:t>
      </w:r>
      <w:proofErr w:type="spellStart"/>
      <w:r w:rsidRPr="006A14A6">
        <w:t>ricerca</w:t>
      </w:r>
      <w:proofErr w:type="spellEnd"/>
      <w:r w:rsidRPr="006A14A6">
        <w:t xml:space="preserve"> </w:t>
      </w:r>
      <w:proofErr w:type="spellStart"/>
      <w:r w:rsidRPr="006A14A6">
        <w:t>scritto</w:t>
      </w:r>
      <w:proofErr w:type="spellEnd"/>
      <w:r w:rsidRPr="006A14A6">
        <w:t xml:space="preserve"> a </w:t>
      </w:r>
      <w:proofErr w:type="spellStart"/>
      <w:r w:rsidRPr="006A14A6">
        <w:t>seguito</w:t>
      </w:r>
      <w:proofErr w:type="spellEnd"/>
      <w:r w:rsidRPr="006A14A6">
        <w:t xml:space="preserve"> </w:t>
      </w:r>
      <w:proofErr w:type="spellStart"/>
      <w:r w:rsidRPr="006A14A6">
        <w:t>dell'individuazione</w:t>
      </w:r>
      <w:proofErr w:type="spellEnd"/>
      <w:r w:rsidRPr="006A14A6">
        <w:t xml:space="preserve"> di un </w:t>
      </w:r>
      <w:proofErr w:type="spellStart"/>
      <w:r w:rsidRPr="006A14A6">
        <w:t>argomento</w:t>
      </w:r>
      <w:proofErr w:type="spellEnd"/>
      <w:r w:rsidRPr="006A14A6">
        <w:t xml:space="preserve">, </w:t>
      </w:r>
      <w:proofErr w:type="spellStart"/>
      <w:r w:rsidRPr="006A14A6">
        <w:t>proposto</w:t>
      </w:r>
      <w:proofErr w:type="spellEnd"/>
      <w:r w:rsidRPr="006A14A6">
        <w:t xml:space="preserve"> dal </w:t>
      </w:r>
      <w:proofErr w:type="spellStart"/>
      <w:r w:rsidRPr="006A14A6">
        <w:t>candidato</w:t>
      </w:r>
      <w:proofErr w:type="spellEnd"/>
      <w:r w:rsidRPr="006A14A6">
        <w:t xml:space="preserve"> in termini </w:t>
      </w:r>
      <w:proofErr w:type="spellStart"/>
      <w:r w:rsidRPr="006A14A6">
        <w:t>generali</w:t>
      </w:r>
      <w:proofErr w:type="spellEnd"/>
      <w:r w:rsidRPr="006A14A6">
        <w:t xml:space="preserve"> e in </w:t>
      </w:r>
      <w:proofErr w:type="spellStart"/>
      <w:r w:rsidRPr="006A14A6">
        <w:t>seguito</w:t>
      </w:r>
      <w:proofErr w:type="spellEnd"/>
      <w:r w:rsidRPr="006A14A6">
        <w:t xml:space="preserve"> </w:t>
      </w:r>
      <w:proofErr w:type="spellStart"/>
      <w:r w:rsidRPr="006A14A6">
        <w:t>precisato</w:t>
      </w:r>
      <w:proofErr w:type="spellEnd"/>
      <w:r w:rsidRPr="006A14A6">
        <w:t xml:space="preserve"> </w:t>
      </w:r>
      <w:proofErr w:type="spellStart"/>
      <w:r w:rsidRPr="006A14A6">
        <w:t>d'intesa</w:t>
      </w:r>
      <w:proofErr w:type="spellEnd"/>
      <w:r w:rsidRPr="006A14A6">
        <w:t xml:space="preserve"> con </w:t>
      </w:r>
      <w:proofErr w:type="spellStart"/>
      <w:r w:rsidRPr="006A14A6">
        <w:t>il</w:t>
      </w:r>
      <w:proofErr w:type="spellEnd"/>
      <w:r w:rsidRPr="006A14A6">
        <w:t xml:space="preserve"> </w:t>
      </w:r>
      <w:proofErr w:type="spellStart"/>
      <w:r w:rsidRPr="006A14A6">
        <w:t>docente</w:t>
      </w:r>
      <w:proofErr w:type="spellEnd"/>
      <w:r w:rsidRPr="006A14A6">
        <w:t>.</w:t>
      </w:r>
    </w:p>
    <w:p w:rsidR="00DB0403" w:rsidRPr="000E250D" w:rsidRDefault="00742ADA" w:rsidP="00EB573C">
      <w:pPr>
        <w:jc w:val="center"/>
      </w:pPr>
    </w:p>
    <w:sectPr w:rsidR="00DB0403" w:rsidRPr="000E250D" w:rsidSect="003638DE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DA" w:rsidRDefault="00742ADA" w:rsidP="00B267E0">
      <w:r>
        <w:separator/>
      </w:r>
    </w:p>
  </w:endnote>
  <w:endnote w:type="continuationSeparator" w:id="0">
    <w:p w:rsidR="00742ADA" w:rsidRDefault="00742ADA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DA" w:rsidRDefault="00742ADA" w:rsidP="00B267E0">
      <w:r>
        <w:separator/>
      </w:r>
    </w:p>
  </w:footnote>
  <w:footnote w:type="continuationSeparator" w:id="0">
    <w:p w:rsidR="00742ADA" w:rsidRDefault="00742ADA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121" w:rsidRPr="00C93D42" w:rsidRDefault="00677121" w:rsidP="00677121">
    <w:pPr>
      <w:pStyle w:val="BasicParagraph"/>
      <w:jc w:val="right"/>
      <w:rPr>
        <w:rFonts w:ascii="Garamond" w:hAnsi="Garamond" w:cs="Times New Roman"/>
        <w:color w:val="3B3C3B"/>
        <w:sz w:val="16"/>
        <w:szCs w:val="16"/>
      </w:rPr>
    </w:pPr>
    <w:r>
      <w:rPr>
        <w:rFonts w:ascii="Garamond" w:hAnsi="Garamond" w:cs="Times New Roman"/>
        <w:color w:val="3B3C3B"/>
        <w:sz w:val="16"/>
        <w:szCs w:val="16"/>
      </w:rPr>
      <w:t>International Relations Office</w:t>
    </w:r>
  </w:p>
  <w:p w:rsidR="00677121" w:rsidRPr="00C024FE" w:rsidRDefault="006F5386" w:rsidP="006F5386">
    <w:pPr>
      <w:pStyle w:val="BasicParagraph"/>
      <w:tabs>
        <w:tab w:val="left" w:pos="19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  <w:proofErr w:type="spellStart"/>
    <w:proofErr w:type="gramStart"/>
    <w:r w:rsidR="00677121" w:rsidRPr="00C024FE">
      <w:rPr>
        <w:rFonts w:ascii="Garamond" w:hAnsi="Garamond" w:cs="GaramondLightHun"/>
        <w:color w:val="3B3C3B"/>
        <w:sz w:val="16"/>
        <w:szCs w:val="16"/>
      </w:rPr>
      <w:t>tel</w:t>
    </w:r>
    <w:proofErr w:type="spellEnd"/>
    <w:proofErr w:type="gramEnd"/>
    <w:r w:rsidR="00677121" w:rsidRPr="00C024FE">
      <w:rPr>
        <w:rFonts w:ascii="Garamond" w:hAnsi="Garamond" w:cs="GaramondLightHun"/>
        <w:color w:val="3B3C3B"/>
        <w:sz w:val="16"/>
        <w:szCs w:val="16"/>
      </w:rPr>
      <w:t xml:space="preserve"> +36 1 483 </w:t>
    </w:r>
    <w:r w:rsidR="00677121">
      <w:rPr>
        <w:rFonts w:ascii="Garamond" w:hAnsi="Garamond" w:cs="GaramondLightHun"/>
        <w:color w:val="3B3C3B"/>
        <w:sz w:val="16"/>
        <w:szCs w:val="16"/>
      </w:rPr>
      <w:t>80</w:t>
    </w:r>
    <w:r w:rsidR="0064492E">
      <w:rPr>
        <w:rFonts w:ascii="Garamond" w:hAnsi="Garamond" w:cs="GaramondLightHun"/>
        <w:color w:val="3B3C3B"/>
        <w:sz w:val="16"/>
        <w:szCs w:val="16"/>
      </w:rPr>
      <w:t>15</w:t>
    </w:r>
    <w:r w:rsidR="00677121" w:rsidRPr="00C024FE">
      <w:rPr>
        <w:rFonts w:ascii="Garamond" w:hAnsi="Garamond" w:cs="GaramondLightHun"/>
        <w:color w:val="3B3C3B"/>
        <w:sz w:val="16"/>
        <w:szCs w:val="16"/>
      </w:rPr>
      <w:t xml:space="preserve">. </w:t>
    </w:r>
    <w:r w:rsidR="00677121">
      <w:rPr>
        <w:rFonts w:ascii="Garamond" w:hAnsi="Garamond" w:cs="GaramondLightHun"/>
        <w:color w:val="3B3C3B"/>
        <w:sz w:val="16"/>
        <w:szCs w:val="16"/>
      </w:rPr>
      <w:t xml:space="preserve">  </w:t>
    </w:r>
    <w:proofErr w:type="gramStart"/>
    <w:r w:rsidR="00677121" w:rsidRPr="00C024FE">
      <w:rPr>
        <w:rFonts w:ascii="Garamond" w:hAnsi="Garamond" w:cs="GaramondLightHun"/>
        <w:color w:val="3B3C3B"/>
        <w:sz w:val="16"/>
        <w:szCs w:val="16"/>
      </w:rPr>
      <w:t>fax</w:t>
    </w:r>
    <w:proofErr w:type="gramEnd"/>
    <w:r w:rsidR="00677121" w:rsidRPr="00C024FE">
      <w:rPr>
        <w:rFonts w:ascii="Garamond" w:hAnsi="Garamond" w:cs="GaramondLightHun"/>
        <w:color w:val="3B3C3B"/>
        <w:sz w:val="16"/>
        <w:szCs w:val="16"/>
      </w:rPr>
      <w:t xml:space="preserve"> +36 1 483 8018</w:t>
    </w:r>
  </w:p>
  <w:p w:rsidR="00677121" w:rsidRDefault="006F5386" w:rsidP="006F5386">
    <w:pPr>
      <w:pStyle w:val="BasicParagraph"/>
      <w:tabs>
        <w:tab w:val="left" w:pos="3705"/>
        <w:tab w:val="right" w:pos="8497"/>
      </w:tabs>
      <w:rPr>
        <w:rFonts w:ascii="Garamond" w:hAnsi="Garamond" w:cs="GaramondLightHun"/>
        <w:color w:val="3B3C3B"/>
        <w:sz w:val="16"/>
        <w:szCs w:val="16"/>
      </w:rPr>
    </w:pPr>
    <w:r>
      <w:rPr>
        <w:rFonts w:ascii="Garamond" w:hAnsi="Garamond" w:cs="GaramondLightHun"/>
        <w:color w:val="3B3C3B"/>
        <w:sz w:val="16"/>
        <w:szCs w:val="16"/>
      </w:rPr>
      <w:tab/>
    </w:r>
    <w:r>
      <w:rPr>
        <w:rFonts w:ascii="Garamond" w:hAnsi="Garamond" w:cs="GaramondLightHun"/>
        <w:color w:val="3B3C3B"/>
        <w:sz w:val="16"/>
        <w:szCs w:val="16"/>
      </w:rPr>
      <w:tab/>
    </w:r>
    <w:r w:rsidR="0064492E">
      <w:rPr>
        <w:rFonts w:ascii="Garamond" w:hAnsi="Garamond" w:cs="GaramondLightHun"/>
        <w:color w:val="3B3C3B"/>
        <w:sz w:val="16"/>
        <w:szCs w:val="16"/>
      </w:rPr>
      <w:t>incoming</w:t>
    </w:r>
    <w:r w:rsidR="00677121">
      <w:rPr>
        <w:rFonts w:ascii="Garamond" w:hAnsi="Garamond" w:cs="GaramondLightHun"/>
        <w:color w:val="3B3C3B"/>
        <w:sz w:val="16"/>
        <w:szCs w:val="16"/>
      </w:rPr>
      <w:t>r</w:t>
    </w:r>
    <w:r w:rsidR="00677121" w:rsidRPr="00C93D42">
      <w:rPr>
        <w:rFonts w:ascii="Garamond" w:hAnsi="Garamond" w:cs="GaramondLightHun"/>
        <w:color w:val="3B3C3B"/>
        <w:sz w:val="16"/>
        <w:szCs w:val="16"/>
      </w:rPr>
      <w:t>@ajk.elte.hu</w:t>
    </w:r>
  </w:p>
  <w:p w:rsidR="0093764C" w:rsidRPr="00C93D42" w:rsidRDefault="00742AD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64FA"/>
    <w:rsid w:val="000E250D"/>
    <w:rsid w:val="000F4C47"/>
    <w:rsid w:val="00111B07"/>
    <w:rsid w:val="00114A03"/>
    <w:rsid w:val="00170FD5"/>
    <w:rsid w:val="001F5012"/>
    <w:rsid w:val="00223741"/>
    <w:rsid w:val="00232E3E"/>
    <w:rsid w:val="00294CD6"/>
    <w:rsid w:val="002B4EEE"/>
    <w:rsid w:val="002C44C8"/>
    <w:rsid w:val="00303561"/>
    <w:rsid w:val="00305613"/>
    <w:rsid w:val="003854A0"/>
    <w:rsid w:val="003D6EAA"/>
    <w:rsid w:val="00462F46"/>
    <w:rsid w:val="004A29D1"/>
    <w:rsid w:val="00552048"/>
    <w:rsid w:val="0056227C"/>
    <w:rsid w:val="005F04CD"/>
    <w:rsid w:val="006347C8"/>
    <w:rsid w:val="006446AC"/>
    <w:rsid w:val="0064492E"/>
    <w:rsid w:val="006722A2"/>
    <w:rsid w:val="00677121"/>
    <w:rsid w:val="0067715E"/>
    <w:rsid w:val="006F0F1C"/>
    <w:rsid w:val="006F5386"/>
    <w:rsid w:val="007137E3"/>
    <w:rsid w:val="00742ADA"/>
    <w:rsid w:val="00750788"/>
    <w:rsid w:val="00787A32"/>
    <w:rsid w:val="007C74F8"/>
    <w:rsid w:val="007D05AD"/>
    <w:rsid w:val="007E16CE"/>
    <w:rsid w:val="008174AC"/>
    <w:rsid w:val="00840008"/>
    <w:rsid w:val="00845CC4"/>
    <w:rsid w:val="008B5240"/>
    <w:rsid w:val="008B54EF"/>
    <w:rsid w:val="00962C6C"/>
    <w:rsid w:val="009C466E"/>
    <w:rsid w:val="00A05AE0"/>
    <w:rsid w:val="00A52FC1"/>
    <w:rsid w:val="00A76B76"/>
    <w:rsid w:val="00AA51F3"/>
    <w:rsid w:val="00AC2DB2"/>
    <w:rsid w:val="00B01026"/>
    <w:rsid w:val="00BD2CB0"/>
    <w:rsid w:val="00C24D2A"/>
    <w:rsid w:val="00C55F2A"/>
    <w:rsid w:val="00C634EB"/>
    <w:rsid w:val="00C914A3"/>
    <w:rsid w:val="00C93D42"/>
    <w:rsid w:val="00CF24C9"/>
    <w:rsid w:val="00CF7F87"/>
    <w:rsid w:val="00D10183"/>
    <w:rsid w:val="00D23A4B"/>
    <w:rsid w:val="00D7293C"/>
    <w:rsid w:val="00D87407"/>
    <w:rsid w:val="00DF5787"/>
    <w:rsid w:val="00E26E2D"/>
    <w:rsid w:val="00EB27D8"/>
    <w:rsid w:val="00EB573C"/>
    <w:rsid w:val="00EE51FE"/>
    <w:rsid w:val="00F13C32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B573C"/>
    <w:pPr>
      <w:keepNext/>
      <w:jc w:val="center"/>
      <w:outlineLvl w:val="0"/>
    </w:pPr>
    <w:rPr>
      <w:b/>
      <w:sz w:val="32"/>
      <w:szCs w:val="20"/>
      <w:lang w:val="it-IT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character" w:customStyle="1" w:styleId="Cmsor1Char">
    <w:name w:val="Címsor 1 Char"/>
    <w:basedOn w:val="Bekezdsalapbettpusa"/>
    <w:link w:val="Cmsor1"/>
    <w:rsid w:val="00EB573C"/>
    <w:rPr>
      <w:rFonts w:ascii="Times New Roman" w:eastAsia="Times New Roman" w:hAnsi="Times New Roman"/>
      <w:b/>
      <w:sz w:val="32"/>
      <w:lang w:val="it-IT" w:eastAsia="hu-HU"/>
    </w:rPr>
  </w:style>
  <w:style w:type="paragraph" w:styleId="NormlWeb">
    <w:name w:val="Normal (Web)"/>
    <w:basedOn w:val="Norml"/>
    <w:uiPriority w:val="99"/>
    <w:unhideWhenUsed/>
    <w:rsid w:val="00EB573C"/>
    <w:pPr>
      <w:spacing w:before="100" w:beforeAutospacing="1" w:after="100" w:afterAutospacing="1"/>
    </w:pPr>
    <w:rPr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B573C"/>
    <w:pPr>
      <w:keepNext/>
      <w:jc w:val="center"/>
      <w:outlineLvl w:val="0"/>
    </w:pPr>
    <w:rPr>
      <w:b/>
      <w:sz w:val="32"/>
      <w:szCs w:val="20"/>
      <w:lang w:val="it-IT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character" w:customStyle="1" w:styleId="Cmsor1Char">
    <w:name w:val="Címsor 1 Char"/>
    <w:basedOn w:val="Bekezdsalapbettpusa"/>
    <w:link w:val="Cmsor1"/>
    <w:rsid w:val="00EB573C"/>
    <w:rPr>
      <w:rFonts w:ascii="Times New Roman" w:eastAsia="Times New Roman" w:hAnsi="Times New Roman"/>
      <w:b/>
      <w:sz w:val="32"/>
      <w:lang w:val="it-IT" w:eastAsia="hu-HU"/>
    </w:rPr>
  </w:style>
  <w:style w:type="paragraph" w:styleId="NormlWeb">
    <w:name w:val="Normal (Web)"/>
    <w:basedOn w:val="Norml"/>
    <w:uiPriority w:val="99"/>
    <w:unhideWhenUsed/>
    <w:rsid w:val="00EB573C"/>
    <w:pPr>
      <w:spacing w:before="100" w:beforeAutospacing="1" w:after="100" w:afterAutospacing="1"/>
    </w:pPr>
    <w:rPr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olialessandro@ajk.elte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1906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2</cp:revision>
  <cp:lastPrinted>2012-11-07T16:56:00Z</cp:lastPrinted>
  <dcterms:created xsi:type="dcterms:W3CDTF">2018-12-06T15:26:00Z</dcterms:created>
  <dcterms:modified xsi:type="dcterms:W3CDTF">2018-12-06T15:26:00Z</dcterms:modified>
</cp:coreProperties>
</file>