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94" w:rsidRDefault="00146C2B" w:rsidP="00146C2B">
      <w:pPr>
        <w:pStyle w:val="Default"/>
        <w:ind w:firstLine="708"/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6F3E35D" wp14:editId="65665E12">
            <wp:simplePos x="0" y="0"/>
            <wp:positionH relativeFrom="column">
              <wp:posOffset>-259080</wp:posOffset>
            </wp:positionH>
            <wp:positionV relativeFrom="paragraph">
              <wp:posOffset>-158115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Pr="00146C2B" w:rsidRDefault="00146C2B" w:rsidP="00ED7894">
      <w:pPr>
        <w:pStyle w:val="Default"/>
        <w:jc w:val="both"/>
        <w:rPr>
          <w:b/>
          <w:bCs/>
          <w:sz w:val="28"/>
          <w:szCs w:val="28"/>
        </w:rPr>
      </w:pPr>
    </w:p>
    <w:p w:rsidR="00ED7894" w:rsidRPr="00175F6B" w:rsidRDefault="00175F6B" w:rsidP="00ED7894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175F6B">
        <w:rPr>
          <w:b/>
          <w:bCs/>
          <w:sz w:val="28"/>
          <w:szCs w:val="28"/>
          <w:u w:val="single"/>
        </w:rPr>
        <w:t>CROSS</w:t>
      </w:r>
      <w:r>
        <w:rPr>
          <w:b/>
          <w:bCs/>
          <w:sz w:val="28"/>
          <w:szCs w:val="28"/>
          <w:u w:val="single"/>
        </w:rPr>
        <w:t>-</w:t>
      </w:r>
      <w:r w:rsidRPr="00175F6B">
        <w:rPr>
          <w:b/>
          <w:bCs/>
          <w:sz w:val="28"/>
          <w:szCs w:val="28"/>
          <w:u w:val="single"/>
        </w:rPr>
        <w:t>BORDER CONTRACTS AND CROSS</w:t>
      </w:r>
      <w:r>
        <w:rPr>
          <w:b/>
          <w:bCs/>
          <w:sz w:val="28"/>
          <w:szCs w:val="28"/>
          <w:u w:val="single"/>
        </w:rPr>
        <w:t>-</w:t>
      </w:r>
      <w:r w:rsidRPr="00175F6B">
        <w:rPr>
          <w:b/>
          <w:bCs/>
          <w:sz w:val="28"/>
          <w:szCs w:val="28"/>
          <w:u w:val="single"/>
        </w:rPr>
        <w:t>BORDER DISPUTE RESOLUTION</w:t>
      </w:r>
    </w:p>
    <w:p w:rsidR="00ED7894" w:rsidRPr="00ED7894" w:rsidRDefault="00ED7894" w:rsidP="00ED7894">
      <w:pPr>
        <w:pStyle w:val="Default"/>
        <w:jc w:val="both"/>
        <w:rPr>
          <w:b/>
          <w:bCs/>
        </w:rPr>
      </w:pPr>
    </w:p>
    <w:p w:rsidR="00ED7894" w:rsidRDefault="00ED7894" w:rsidP="00ED7894">
      <w:pPr>
        <w:pStyle w:val="Default"/>
        <w:jc w:val="both"/>
        <w:rPr>
          <w:b/>
          <w:bCs/>
        </w:rPr>
      </w:pPr>
      <w:proofErr w:type="spellStart"/>
      <w:r w:rsidRPr="00ED7894">
        <w:rPr>
          <w:b/>
          <w:bCs/>
        </w:rPr>
        <w:t>Lecturer</w:t>
      </w:r>
      <w:proofErr w:type="spellEnd"/>
      <w:r w:rsidRPr="00ED7894">
        <w:rPr>
          <w:b/>
          <w:bCs/>
        </w:rPr>
        <w:t xml:space="preserve">: Professor Dr. Dr. </w:t>
      </w:r>
      <w:proofErr w:type="spellStart"/>
      <w:r w:rsidRPr="00ED7894">
        <w:rPr>
          <w:b/>
          <w:bCs/>
        </w:rPr>
        <w:t>h.c</w:t>
      </w:r>
      <w:proofErr w:type="spellEnd"/>
      <w:r w:rsidRPr="00ED7894">
        <w:rPr>
          <w:b/>
          <w:bCs/>
        </w:rPr>
        <w:t xml:space="preserve">. </w:t>
      </w:r>
      <w:proofErr w:type="spellStart"/>
      <w:r w:rsidRPr="00ED7894">
        <w:rPr>
          <w:b/>
          <w:bCs/>
        </w:rPr>
        <w:t>mult</w:t>
      </w:r>
      <w:proofErr w:type="spellEnd"/>
      <w:r w:rsidRPr="00ED7894">
        <w:rPr>
          <w:b/>
          <w:bCs/>
        </w:rPr>
        <w:t xml:space="preserve">. Helmut </w:t>
      </w:r>
      <w:proofErr w:type="spellStart"/>
      <w:r w:rsidRPr="00ED7894">
        <w:rPr>
          <w:b/>
          <w:bCs/>
        </w:rPr>
        <w:t>Rüßmann</w:t>
      </w:r>
      <w:proofErr w:type="spellEnd"/>
    </w:p>
    <w:p w:rsidR="00ED7894" w:rsidRPr="00ED7894" w:rsidRDefault="00ED7894" w:rsidP="00ED7894">
      <w:pPr>
        <w:pStyle w:val="Default"/>
        <w:jc w:val="both"/>
        <w:rPr>
          <w:b/>
          <w:bCs/>
        </w:rPr>
      </w:pPr>
      <w:r w:rsidRPr="00ED7894">
        <w:t xml:space="preserve">               </w:t>
      </w:r>
      <w:r>
        <w:t xml:space="preserve"> </w:t>
      </w:r>
      <w:r w:rsidRPr="00ED7894">
        <w:rPr>
          <w:b/>
          <w:bCs/>
        </w:rPr>
        <w:t xml:space="preserve">Universität des </w:t>
      </w:r>
      <w:proofErr w:type="spellStart"/>
      <w:r w:rsidRPr="00ED7894">
        <w:rPr>
          <w:b/>
          <w:bCs/>
        </w:rPr>
        <w:t>Saarlandes</w:t>
      </w:r>
      <w:proofErr w:type="spellEnd"/>
    </w:p>
    <w:p w:rsidR="00ED7894" w:rsidRPr="00ED7894" w:rsidRDefault="00ED7894" w:rsidP="00ED7894">
      <w:pPr>
        <w:pStyle w:val="Default"/>
        <w:jc w:val="both"/>
      </w:pPr>
    </w:p>
    <w:p w:rsidR="00146C2B" w:rsidRDefault="00146C2B" w:rsidP="00ED7894">
      <w:pPr>
        <w:pStyle w:val="Default"/>
        <w:jc w:val="both"/>
      </w:pPr>
    </w:p>
    <w:p w:rsidR="00ED7894" w:rsidRDefault="00ED7894" w:rsidP="00ED7894">
      <w:pPr>
        <w:pStyle w:val="Default"/>
        <w:jc w:val="both"/>
      </w:pPr>
      <w:r w:rsidRPr="00ED7894">
        <w:t xml:space="preserve">The </w:t>
      </w:r>
      <w:proofErr w:type="spellStart"/>
      <w:r w:rsidR="00175F6B">
        <w:t>block</w:t>
      </w:r>
      <w:proofErr w:type="spellEnd"/>
      <w:r w:rsidR="00175F6B">
        <w:t xml:space="preserve"> </w:t>
      </w:r>
      <w:proofErr w:type="spellStart"/>
      <w:r w:rsidRPr="00ED7894">
        <w:t>seminar</w:t>
      </w:r>
      <w:proofErr w:type="spellEnd"/>
      <w:r w:rsidRPr="00ED7894">
        <w:t xml:space="preserve"> </w:t>
      </w:r>
      <w:proofErr w:type="spellStart"/>
      <w:r w:rsidRPr="00ED7894">
        <w:t>deals</w:t>
      </w:r>
      <w:proofErr w:type="spellEnd"/>
      <w:r w:rsidRPr="00ED7894">
        <w:t xml:space="preserve"> </w:t>
      </w:r>
      <w:proofErr w:type="spellStart"/>
      <w:r w:rsidRPr="00ED7894">
        <w:t>with</w:t>
      </w:r>
      <w:proofErr w:type="spellEnd"/>
      <w:r w:rsidRPr="00ED7894">
        <w:t xml:space="preserve"> </w:t>
      </w:r>
      <w:proofErr w:type="spellStart"/>
      <w:r w:rsidRPr="00ED7894">
        <w:t>legal</w:t>
      </w:r>
      <w:proofErr w:type="spellEnd"/>
      <w:r w:rsidRPr="00ED7894">
        <w:t xml:space="preserve"> and </w:t>
      </w:r>
      <w:proofErr w:type="spellStart"/>
      <w:r w:rsidRPr="00ED7894">
        <w:t>practical</w:t>
      </w:r>
      <w:proofErr w:type="spellEnd"/>
      <w:r w:rsidRPr="00ED7894">
        <w:t xml:space="preserve"> </w:t>
      </w:r>
      <w:proofErr w:type="spellStart"/>
      <w:r w:rsidRPr="00ED7894">
        <w:t>issues</w:t>
      </w:r>
      <w:proofErr w:type="spellEnd"/>
      <w:r w:rsidRPr="00ED7894">
        <w:t xml:space="preserve"> </w:t>
      </w:r>
      <w:proofErr w:type="spellStart"/>
      <w:r w:rsidRPr="00ED7894">
        <w:t>posed</w:t>
      </w:r>
      <w:proofErr w:type="spellEnd"/>
      <w:r w:rsidRPr="00ED7894">
        <w:t xml:space="preserve">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contracts</w:t>
      </w:r>
      <w:proofErr w:type="spellEnd"/>
      <w:r w:rsidRPr="00ED7894">
        <w:t xml:space="preserve"> of </w:t>
      </w:r>
      <w:proofErr w:type="spellStart"/>
      <w:r w:rsidRPr="00ED7894">
        <w:t>sale</w:t>
      </w:r>
      <w:proofErr w:type="spellEnd"/>
      <w:r w:rsidRPr="00ED7894">
        <w:t xml:space="preserve"> and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resolution</w:t>
      </w:r>
      <w:proofErr w:type="spellEnd"/>
      <w:r w:rsidRPr="00ED7894">
        <w:t xml:space="preserve"> of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disputes</w:t>
      </w:r>
      <w:proofErr w:type="spellEnd"/>
      <w:r w:rsidRPr="00ED7894">
        <w:t xml:space="preserve"> and </w:t>
      </w:r>
      <w:proofErr w:type="spellStart"/>
      <w:r w:rsidRPr="00ED7894">
        <w:t>addresses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following</w:t>
      </w:r>
      <w:proofErr w:type="spellEnd"/>
      <w:r w:rsidRPr="00ED7894">
        <w:t xml:space="preserve"> </w:t>
      </w:r>
      <w:proofErr w:type="spellStart"/>
      <w:r w:rsidRPr="00ED7894">
        <w:t>questions</w:t>
      </w:r>
      <w:proofErr w:type="spellEnd"/>
      <w:r w:rsidRPr="00ED7894">
        <w:t xml:space="preserve">: </w:t>
      </w:r>
    </w:p>
    <w:p w:rsidR="00ED7894" w:rsidRPr="00ED7894" w:rsidRDefault="00ED7894" w:rsidP="00ED7894">
      <w:pPr>
        <w:pStyle w:val="Default"/>
        <w:jc w:val="both"/>
      </w:pP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law</w:t>
      </w:r>
      <w:proofErr w:type="spellEnd"/>
      <w:r w:rsidRPr="00ED7894">
        <w:t xml:space="preserve"> </w:t>
      </w:r>
      <w:proofErr w:type="spellStart"/>
      <w:r w:rsidRPr="00ED7894">
        <w:t>applies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 </w:t>
      </w:r>
      <w:proofErr w:type="spellStart"/>
      <w:r w:rsidRPr="00ED7894">
        <w:t>decides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services</w:t>
      </w:r>
      <w:proofErr w:type="spellEnd"/>
      <w:r w:rsidRPr="00ED7894">
        <w:t xml:space="preserve"> of </w:t>
      </w:r>
      <w:proofErr w:type="spellStart"/>
      <w:r w:rsidRPr="00ED7894">
        <w:t>documents</w:t>
      </w:r>
      <w:proofErr w:type="spellEnd"/>
      <w:r w:rsidRPr="00ED7894">
        <w:t xml:space="preserve"> be </w:t>
      </w:r>
      <w:proofErr w:type="spellStart"/>
      <w:r w:rsidRPr="00ED7894">
        <w:t>effected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language</w:t>
      </w:r>
      <w:proofErr w:type="spellEnd"/>
      <w:r w:rsidRPr="00ED7894">
        <w:t xml:space="preserve"> is </w:t>
      </w:r>
      <w:proofErr w:type="spellStart"/>
      <w:r w:rsidRPr="00ED7894">
        <w:t>to</w:t>
      </w:r>
      <w:proofErr w:type="spellEnd"/>
      <w:r w:rsidRPr="00ED7894">
        <w:t xml:space="preserve"> be </w:t>
      </w:r>
      <w:proofErr w:type="spellStart"/>
      <w:r w:rsidRPr="00ED7894">
        <w:t>used</w:t>
      </w:r>
      <w:proofErr w:type="spellEnd"/>
      <w:r w:rsidRPr="00ED7894">
        <w:t xml:space="preserve">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27"/>
        <w:jc w:val="both"/>
      </w:pPr>
      <w:r w:rsidRPr="00ED7894">
        <w:t xml:space="preserve">o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briefs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jc w:val="both"/>
      </w:pPr>
      <w:r w:rsidRPr="00ED7894">
        <w:t xml:space="preserve">o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taking</w:t>
      </w:r>
      <w:proofErr w:type="spellEnd"/>
      <w:r w:rsidRPr="00ED7894">
        <w:t xml:space="preserve"> of </w:t>
      </w:r>
      <w:proofErr w:type="spellStart"/>
      <w:r w:rsidRPr="00ED7894">
        <w:t>evidence</w:t>
      </w:r>
      <w:proofErr w:type="spellEnd"/>
      <w:r w:rsidRPr="00ED7894">
        <w:t xml:space="preserve"> (</w:t>
      </w:r>
      <w:proofErr w:type="spellStart"/>
      <w:r w:rsidRPr="00ED7894">
        <w:t>documents</w:t>
      </w:r>
      <w:proofErr w:type="spellEnd"/>
      <w:r w:rsidRPr="00ED7894">
        <w:t xml:space="preserve">)?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</w:t>
      </w:r>
      <w:proofErr w:type="spellStart"/>
      <w:r w:rsidRPr="00ED7894">
        <w:t>one</w:t>
      </w:r>
      <w:proofErr w:type="spellEnd"/>
      <w:r w:rsidRPr="00ED7894">
        <w:t xml:space="preserve"> </w:t>
      </w:r>
      <w:proofErr w:type="spellStart"/>
      <w:r w:rsidRPr="00ED7894">
        <w:t>get</w:t>
      </w:r>
      <w:proofErr w:type="spellEnd"/>
      <w:r w:rsidRPr="00ED7894">
        <w:t xml:space="preserve"> </w:t>
      </w:r>
      <w:proofErr w:type="spellStart"/>
      <w:r w:rsidRPr="00ED7894">
        <w:t>access</w:t>
      </w:r>
      <w:proofErr w:type="spellEnd"/>
      <w:r w:rsidRPr="00ED7894">
        <w:t xml:space="preserve"> </w:t>
      </w:r>
      <w:proofErr w:type="spellStart"/>
      <w:r w:rsidRPr="00ED7894">
        <w:t>to</w:t>
      </w:r>
      <w:proofErr w:type="spellEnd"/>
      <w:r w:rsidRPr="00ED7894">
        <w:t xml:space="preserve"> </w:t>
      </w:r>
      <w:proofErr w:type="spellStart"/>
      <w:r w:rsidRPr="00ED7894">
        <w:t>means</w:t>
      </w:r>
      <w:proofErr w:type="spellEnd"/>
      <w:r w:rsidRPr="00ED7894">
        <w:t xml:space="preserve"> of </w:t>
      </w:r>
      <w:proofErr w:type="spellStart"/>
      <w:r w:rsidRPr="00ED7894">
        <w:t>evidence</w:t>
      </w:r>
      <w:proofErr w:type="spellEnd"/>
      <w:r w:rsidRPr="00ED7894">
        <w:t xml:space="preserve"> </w:t>
      </w:r>
      <w:proofErr w:type="spellStart"/>
      <w:r w:rsidRPr="00ED7894">
        <w:t>in</w:t>
      </w:r>
      <w:proofErr w:type="spellEnd"/>
      <w:r w:rsidRPr="00ED7894">
        <w:t xml:space="preserve"> a </w:t>
      </w:r>
      <w:proofErr w:type="spellStart"/>
      <w:r w:rsidRPr="00ED7894">
        <w:t>foreign</w:t>
      </w:r>
      <w:proofErr w:type="spellEnd"/>
      <w:r w:rsidRPr="00ED7894">
        <w:t xml:space="preserve"> country?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parallel </w:t>
      </w:r>
      <w:proofErr w:type="spellStart"/>
      <w:r w:rsidRPr="00ED7894">
        <w:t>proceedings</w:t>
      </w:r>
      <w:proofErr w:type="spellEnd"/>
      <w:r w:rsidRPr="00ED7894">
        <w:t xml:space="preserve"> and </w:t>
      </w:r>
      <w:proofErr w:type="spellStart"/>
      <w:r w:rsidRPr="00ED7894">
        <w:t>torpedo</w:t>
      </w:r>
      <w:proofErr w:type="spellEnd"/>
      <w:r w:rsidRPr="00ED7894">
        <w:t xml:space="preserve"> </w:t>
      </w:r>
      <w:proofErr w:type="spellStart"/>
      <w:r w:rsidRPr="00ED7894">
        <w:t>actions</w:t>
      </w:r>
      <w:proofErr w:type="spellEnd"/>
      <w:r w:rsidRPr="00ED7894">
        <w:t xml:space="preserve"> be </w:t>
      </w:r>
      <w:proofErr w:type="spellStart"/>
      <w:r w:rsidRPr="00ED7894">
        <w:t>avoided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Will</w:t>
      </w:r>
      <w:proofErr w:type="spellEnd"/>
      <w:r w:rsidRPr="00ED7894">
        <w:t xml:space="preserve"> a </w:t>
      </w:r>
      <w:proofErr w:type="spellStart"/>
      <w:r w:rsidRPr="00ED7894">
        <w:t>judgement</w:t>
      </w:r>
      <w:proofErr w:type="spellEnd"/>
      <w:r w:rsidRPr="00ED7894">
        <w:t xml:space="preserve">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one</w:t>
      </w:r>
      <w:proofErr w:type="spellEnd"/>
      <w:r w:rsidRPr="00ED7894">
        <w:t xml:space="preserve"> country be </w:t>
      </w:r>
      <w:proofErr w:type="spellStart"/>
      <w:r w:rsidRPr="00ED7894">
        <w:t>recognised</w:t>
      </w:r>
      <w:proofErr w:type="spellEnd"/>
      <w:r w:rsidRPr="00ED7894">
        <w:t xml:space="preserve"> and </w:t>
      </w:r>
      <w:proofErr w:type="spellStart"/>
      <w:r w:rsidRPr="00ED7894">
        <w:t>enforced</w:t>
      </w:r>
      <w:proofErr w:type="spellEnd"/>
      <w:r w:rsidRPr="00ED7894">
        <w:t xml:space="preserve">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other</w:t>
      </w:r>
      <w:proofErr w:type="spellEnd"/>
      <w:r w:rsidRPr="00ED7894">
        <w:t xml:space="preserve"> country? </w:t>
      </w:r>
    </w:p>
    <w:p w:rsidR="00ED7894" w:rsidRDefault="00ED7894" w:rsidP="00ED7894">
      <w:pPr>
        <w:pStyle w:val="Default"/>
        <w:jc w:val="both"/>
      </w:pPr>
      <w:r w:rsidRPr="00ED7894">
        <w:t xml:space="preserve"> Is </w:t>
      </w:r>
      <w:proofErr w:type="spellStart"/>
      <w:r w:rsidRPr="00ED7894">
        <w:t>there</w:t>
      </w:r>
      <w:proofErr w:type="spellEnd"/>
      <w:r w:rsidRPr="00ED7894">
        <w:t xml:space="preserve"> an </w:t>
      </w:r>
      <w:proofErr w:type="spellStart"/>
      <w:r w:rsidRPr="00ED7894">
        <w:t>alternative</w:t>
      </w:r>
      <w:proofErr w:type="spellEnd"/>
      <w:r w:rsidRPr="00ED7894">
        <w:t xml:space="preserve"> </w:t>
      </w:r>
      <w:proofErr w:type="spellStart"/>
      <w:r w:rsidRPr="00ED7894">
        <w:t>to</w:t>
      </w:r>
      <w:proofErr w:type="spellEnd"/>
      <w:r w:rsidRPr="00ED7894">
        <w:t xml:space="preserve"> </w:t>
      </w:r>
      <w:proofErr w:type="spellStart"/>
      <w:r w:rsidRPr="00ED7894">
        <w:t>state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 </w:t>
      </w:r>
      <w:proofErr w:type="spellStart"/>
      <w:r w:rsidRPr="00ED7894">
        <w:t>dispute</w:t>
      </w:r>
      <w:proofErr w:type="spellEnd"/>
      <w:r w:rsidRPr="00ED7894">
        <w:t xml:space="preserve"> </w:t>
      </w:r>
      <w:proofErr w:type="spellStart"/>
      <w:r w:rsidRPr="00ED7894">
        <w:t>resolution</w:t>
      </w:r>
      <w:proofErr w:type="spellEnd"/>
      <w:r w:rsidRPr="00ED7894">
        <w:t xml:space="preserve">? </w:t>
      </w:r>
    </w:p>
    <w:p w:rsidR="00175F6B" w:rsidRDefault="00175F6B" w:rsidP="00ED7894">
      <w:pPr>
        <w:pStyle w:val="Default"/>
        <w:jc w:val="both"/>
      </w:pPr>
    </w:p>
    <w:p w:rsidR="00175F6B" w:rsidRPr="00175F6B" w:rsidRDefault="00175F6B" w:rsidP="00ED7894">
      <w:pPr>
        <w:pStyle w:val="Default"/>
        <w:jc w:val="both"/>
        <w:rPr>
          <w:b/>
        </w:rPr>
      </w:pPr>
      <w:proofErr w:type="spellStart"/>
      <w:r w:rsidRPr="00175F6B">
        <w:rPr>
          <w:b/>
        </w:rPr>
        <w:t>Assessment</w:t>
      </w:r>
      <w:proofErr w:type="spellEnd"/>
    </w:p>
    <w:p w:rsidR="00175F6B" w:rsidRDefault="00175F6B" w:rsidP="00ED7894">
      <w:pPr>
        <w:pStyle w:val="Default"/>
        <w:jc w:val="both"/>
      </w:pPr>
    </w:p>
    <w:p w:rsidR="00175F6B" w:rsidRPr="00ED7894" w:rsidRDefault="00175F6B" w:rsidP="00ED7894">
      <w:pPr>
        <w:pStyle w:val="Default"/>
        <w:jc w:val="both"/>
      </w:pP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:rsidR="00F27C0F" w:rsidRPr="00ED7894" w:rsidRDefault="00F27C0F" w:rsidP="00ED78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C0F" w:rsidRPr="00ED7894" w:rsidSect="008756D3">
      <w:pgSz w:w="11906" w:h="17340"/>
      <w:pgMar w:top="1134" w:right="741" w:bottom="518" w:left="90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94"/>
    <w:rsid w:val="00146C2B"/>
    <w:rsid w:val="00175F6B"/>
    <w:rsid w:val="0054008E"/>
    <w:rsid w:val="00ED7894"/>
    <w:rsid w:val="00F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A398B-A925-4DAD-90E3-136ABBEA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D7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2020-06-04T12:00:00Z</dcterms:created>
  <dcterms:modified xsi:type="dcterms:W3CDTF">2020-06-04T12:00:00Z</dcterms:modified>
</cp:coreProperties>
</file>