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35E22" w:rsidRDefault="00735E22" w:rsidP="00735E2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35E22" w:rsidRPr="00735E22" w:rsidRDefault="00735E22" w:rsidP="00735E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bookmarkStart w:id="0" w:name="_GoBack"/>
      <w:r w:rsidRPr="00735E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Internationales und </w:t>
      </w:r>
      <w:proofErr w:type="spellStart"/>
      <w:r w:rsidRPr="00735E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Vergleichendes</w:t>
      </w:r>
      <w:proofErr w:type="spellEnd"/>
      <w:r w:rsidRPr="00735E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735E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Zivilprozessrecht</w:t>
      </w:r>
      <w:proofErr w:type="spellEnd"/>
    </w:p>
    <w:bookmarkEnd w:id="0"/>
    <w:p w:rsidR="00735E22" w:rsidRDefault="00735E22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56081" w:rsidRDefault="000E663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735E22" w:rsidRPr="00735E22">
        <w:rPr>
          <w:rFonts w:ascii="Times New Roman" w:eastAsia="Times New Roman" w:hAnsi="Times New Roman" w:cs="Times New Roman"/>
          <w:sz w:val="24"/>
          <w:szCs w:val="24"/>
          <w:lang w:val="en-US"/>
        </w:rPr>
        <w:t>Prof. István Varga</w:t>
      </w:r>
    </w:p>
    <w:p w:rsidR="000E6630" w:rsidRPr="000E6630" w:rsidRDefault="000E663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Chair</w:t>
      </w:r>
      <w:proofErr w:type="spellEnd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Professor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(</w:t>
      </w:r>
      <w:r w:rsidR="00735E22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Department of Civil </w:t>
      </w:r>
      <w:proofErr w:type="spellStart"/>
      <w:r w:rsidR="00735E22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Procedure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</w:t>
      </w:r>
      <w:r w:rsidRPr="000E663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56081" w:rsidRDefault="000E663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0E663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e-mail</w:t>
      </w:r>
      <w:proofErr w:type="gramEnd"/>
      <w:r w:rsidRPr="000E6630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: </w:t>
      </w:r>
      <w:hyperlink r:id="rId8" w:history="1">
        <w:r w:rsidR="00735E22" w:rsidRPr="006603AE">
          <w:rPr>
            <w:rStyle w:val="Hiperhivatkozs"/>
            <w:rFonts w:ascii="Times New Roman" w:eastAsia="MS Mincho" w:hAnsi="Times New Roman" w:cs="Times New Roman"/>
            <w:bCs/>
            <w:sz w:val="24"/>
            <w:szCs w:val="24"/>
          </w:rPr>
          <w:t>vargai@ajk.elte.hu</w:t>
        </w:r>
      </w:hyperlink>
    </w:p>
    <w:p w:rsidR="00735E22" w:rsidRDefault="00735E22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p w:rsidR="00556081" w:rsidRPr="00556081" w:rsidRDefault="00556081" w:rsidP="000E6630">
      <w:pPr>
        <w:autoSpaceDE w:val="0"/>
        <w:autoSpaceDN w:val="0"/>
        <w:adjustRightInd w:val="0"/>
        <w:rPr>
          <w:rFonts w:eastAsia="MS Mincho"/>
          <w:bCs/>
        </w:rPr>
      </w:pPr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The </w:t>
      </w:r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text of </w:t>
      </w:r>
      <w:proofErr w:type="spellStart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the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description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shall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be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available</w:t>
      </w:r>
      <w:proofErr w:type="spellEnd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556081"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later</w:t>
      </w:r>
      <w:proofErr w:type="spellEnd"/>
      <w:r>
        <w:rPr>
          <w:rStyle w:val="Hiperhivatkozs"/>
          <w:rFonts w:ascii="Times New Roman" w:eastAsia="MS Mincho" w:hAnsi="Times New Roman" w:cs="Times New Roman"/>
          <w:bCs/>
          <w:color w:val="auto"/>
          <w:sz w:val="24"/>
          <w:szCs w:val="24"/>
          <w:u w:val="none"/>
        </w:rPr>
        <w:t>!</w:t>
      </w:r>
    </w:p>
    <w:sectPr w:rsidR="00556081" w:rsidRPr="00556081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AFF" w:rsidRDefault="00165AFF" w:rsidP="006A3E9F">
      <w:pPr>
        <w:spacing w:after="0" w:line="240" w:lineRule="auto"/>
      </w:pPr>
      <w:r>
        <w:separator/>
      </w:r>
    </w:p>
  </w:endnote>
  <w:endnote w:type="continuationSeparator" w:id="0">
    <w:p w:rsidR="00165AFF" w:rsidRDefault="00165AFF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AFF" w:rsidRDefault="00165AFF" w:rsidP="006A3E9F">
      <w:pPr>
        <w:spacing w:after="0" w:line="240" w:lineRule="auto"/>
      </w:pPr>
      <w:r>
        <w:separator/>
      </w:r>
    </w:p>
  </w:footnote>
  <w:footnote w:type="continuationSeparator" w:id="0">
    <w:p w:rsidR="00165AFF" w:rsidRDefault="00165AFF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E6630"/>
    <w:rsid w:val="00122B14"/>
    <w:rsid w:val="001241F1"/>
    <w:rsid w:val="00154A91"/>
    <w:rsid w:val="00165AFF"/>
    <w:rsid w:val="00214377"/>
    <w:rsid w:val="00275162"/>
    <w:rsid w:val="002A7467"/>
    <w:rsid w:val="002D4CE3"/>
    <w:rsid w:val="002F4EDE"/>
    <w:rsid w:val="00347A6B"/>
    <w:rsid w:val="00375825"/>
    <w:rsid w:val="003D6FD0"/>
    <w:rsid w:val="004459A6"/>
    <w:rsid w:val="00462CEF"/>
    <w:rsid w:val="004C71B7"/>
    <w:rsid w:val="004E18B0"/>
    <w:rsid w:val="00556081"/>
    <w:rsid w:val="00575FBE"/>
    <w:rsid w:val="005A64D8"/>
    <w:rsid w:val="006A370D"/>
    <w:rsid w:val="006A3E9F"/>
    <w:rsid w:val="006B41A4"/>
    <w:rsid w:val="0070193A"/>
    <w:rsid w:val="007258B7"/>
    <w:rsid w:val="007317AD"/>
    <w:rsid w:val="00735E22"/>
    <w:rsid w:val="008B251A"/>
    <w:rsid w:val="008C6F6E"/>
    <w:rsid w:val="008E334E"/>
    <w:rsid w:val="00907F12"/>
    <w:rsid w:val="0093128C"/>
    <w:rsid w:val="00957CD4"/>
    <w:rsid w:val="00A054C2"/>
    <w:rsid w:val="00A34386"/>
    <w:rsid w:val="00A40DF6"/>
    <w:rsid w:val="00A66710"/>
    <w:rsid w:val="00B1106A"/>
    <w:rsid w:val="00B9260F"/>
    <w:rsid w:val="00C0178E"/>
    <w:rsid w:val="00C17BC8"/>
    <w:rsid w:val="00C6762B"/>
    <w:rsid w:val="00C8090E"/>
    <w:rsid w:val="00C94228"/>
    <w:rsid w:val="00CB57FC"/>
    <w:rsid w:val="00CF4A2A"/>
    <w:rsid w:val="00DA3812"/>
    <w:rsid w:val="00DF137E"/>
    <w:rsid w:val="00DF6828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gai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2B3A-25E2-4CE5-91CD-B82F4345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2020-06-04T12:23:00Z</dcterms:created>
  <dcterms:modified xsi:type="dcterms:W3CDTF">2020-06-04T12:23:00Z</dcterms:modified>
</cp:coreProperties>
</file>