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91" w:rsidRDefault="00B90E91" w:rsidP="0089660E">
      <w:pPr>
        <w:rPr>
          <w:rFonts w:ascii="Times New Roman" w:hAnsi="Times New Roman" w:cs="Times New Roman"/>
          <w:b/>
          <w:sz w:val="24"/>
          <w:szCs w:val="24"/>
          <w:lang w:val="en-US"/>
        </w:rPr>
      </w:pPr>
    </w:p>
    <w:p w:rsidR="00B90E91" w:rsidRDefault="00B90E91" w:rsidP="0089660E">
      <w:pPr>
        <w:rPr>
          <w:rFonts w:ascii="Times New Roman" w:hAnsi="Times New Roman" w:cs="Times New Roman"/>
          <w:b/>
          <w:sz w:val="24"/>
          <w:szCs w:val="24"/>
          <w:lang w:val="en-US"/>
        </w:rPr>
      </w:pPr>
    </w:p>
    <w:p w:rsidR="00EC0821" w:rsidRDefault="00EC0821" w:rsidP="0089660E">
      <w:pPr>
        <w:rPr>
          <w:rFonts w:ascii="Times New Roman" w:hAnsi="Times New Roman" w:cs="Times New Roman"/>
          <w:b/>
          <w:sz w:val="24"/>
          <w:szCs w:val="24"/>
          <w:lang w:val="en-US"/>
        </w:rPr>
      </w:pPr>
    </w:p>
    <w:p w:rsidR="00EC0821" w:rsidRDefault="00EC0821" w:rsidP="00EC0821">
      <w:pPr>
        <w:spacing w:after="0" w:line="240" w:lineRule="auto"/>
        <w:jc w:val="center"/>
        <w:rPr>
          <w:rFonts w:ascii="Times New Roman" w:eastAsia="MS Mincho" w:hAnsi="Times New Roman" w:cs="Times New Roman"/>
          <w:b/>
          <w:smallCaps/>
          <w:sz w:val="28"/>
          <w:szCs w:val="28"/>
          <w:u w:val="single"/>
          <w:lang w:val="en-GB" w:eastAsia="en-US"/>
        </w:rPr>
      </w:pPr>
      <w:bookmarkStart w:id="0" w:name="_GoBack"/>
      <w:r w:rsidRPr="00EC0821">
        <w:rPr>
          <w:rFonts w:ascii="Times New Roman" w:eastAsia="MS Mincho" w:hAnsi="Times New Roman" w:cs="Times New Roman"/>
          <w:b/>
          <w:smallCaps/>
          <w:sz w:val="28"/>
          <w:szCs w:val="28"/>
          <w:u w:val="single"/>
          <w:lang w:val="en-GB" w:eastAsia="en-US"/>
        </w:rPr>
        <w:t xml:space="preserve">Political Thought in Early Modern England </w:t>
      </w:r>
    </w:p>
    <w:bookmarkEnd w:id="0"/>
    <w:p w:rsidR="00EC0821" w:rsidRPr="00EC0821" w:rsidRDefault="00EC0821" w:rsidP="00EC0821">
      <w:pPr>
        <w:spacing w:after="0" w:line="240" w:lineRule="auto"/>
        <w:jc w:val="center"/>
        <w:rPr>
          <w:rFonts w:ascii="Garamond" w:eastAsia="MS Mincho" w:hAnsi="Garamond" w:cs="Times New Roman"/>
          <w:b/>
          <w:sz w:val="24"/>
          <w:szCs w:val="24"/>
          <w:lang w:val="en-GB" w:eastAsia="en-US"/>
        </w:rPr>
      </w:pPr>
    </w:p>
    <w:p w:rsidR="00EC0821" w:rsidRPr="00EC0821" w:rsidRDefault="00EC0821" w:rsidP="00EC0821">
      <w:pPr>
        <w:spacing w:after="0" w:line="240" w:lineRule="auto"/>
        <w:jc w:val="both"/>
        <w:rPr>
          <w:rFonts w:ascii="Garamond" w:eastAsia="MS Mincho" w:hAnsi="Garamond" w:cs="Times New Roman"/>
          <w:b/>
          <w:sz w:val="24"/>
          <w:szCs w:val="24"/>
          <w:lang w:eastAsia="en-US"/>
        </w:rPr>
      </w:pPr>
    </w:p>
    <w:p w:rsidR="00EC0821" w:rsidRPr="00EC0821" w:rsidRDefault="00EC0821" w:rsidP="00EC0821">
      <w:pPr>
        <w:spacing w:after="0" w:line="240" w:lineRule="auto"/>
        <w:jc w:val="both"/>
        <w:rPr>
          <w:rFonts w:ascii="Times New Roman" w:eastAsia="MS Mincho" w:hAnsi="Times New Roman" w:cs="Times New Roman"/>
          <w:sz w:val="24"/>
          <w:szCs w:val="24"/>
          <w:lang w:eastAsia="en-US"/>
        </w:rPr>
      </w:pPr>
      <w:proofErr w:type="spellStart"/>
      <w:r w:rsidRPr="00EC0821">
        <w:rPr>
          <w:rFonts w:ascii="Times New Roman" w:eastAsia="MS Mincho" w:hAnsi="Times New Roman" w:cs="Times New Roman"/>
          <w:b/>
          <w:sz w:val="24"/>
          <w:szCs w:val="24"/>
          <w:lang w:eastAsia="en-US"/>
        </w:rPr>
        <w:t>Lecturer</w:t>
      </w:r>
      <w:proofErr w:type="spellEnd"/>
      <w:r w:rsidRPr="00EC0821">
        <w:rPr>
          <w:rFonts w:ascii="Times New Roman" w:eastAsia="MS Mincho" w:hAnsi="Times New Roman" w:cs="Times New Roman"/>
          <w:b/>
          <w:sz w:val="24"/>
          <w:szCs w:val="24"/>
          <w:lang w:eastAsia="en-US"/>
        </w:rPr>
        <w:t xml:space="preserve">: Balázs RIGO, </w:t>
      </w:r>
      <w:proofErr w:type="spellStart"/>
      <w:r w:rsidRPr="00EC0821">
        <w:rPr>
          <w:rFonts w:ascii="Times New Roman" w:eastAsia="MS Mincho" w:hAnsi="Times New Roman" w:cs="Times New Roman"/>
          <w:sz w:val="24"/>
          <w:szCs w:val="24"/>
          <w:lang w:eastAsia="en-US"/>
        </w:rPr>
        <w:t>Assistant</w:t>
      </w:r>
      <w:proofErr w:type="spellEnd"/>
      <w:r w:rsidRPr="00EC0821">
        <w:rPr>
          <w:rFonts w:ascii="Times New Roman" w:eastAsia="MS Mincho" w:hAnsi="Times New Roman" w:cs="Times New Roman"/>
          <w:sz w:val="24"/>
          <w:szCs w:val="24"/>
          <w:lang w:eastAsia="en-US"/>
        </w:rPr>
        <w:t xml:space="preserve"> </w:t>
      </w:r>
      <w:proofErr w:type="spellStart"/>
      <w:r w:rsidRPr="00EC0821">
        <w:rPr>
          <w:rFonts w:ascii="Times New Roman" w:eastAsia="MS Mincho" w:hAnsi="Times New Roman" w:cs="Times New Roman"/>
          <w:sz w:val="24"/>
          <w:szCs w:val="24"/>
          <w:lang w:eastAsia="en-US"/>
        </w:rPr>
        <w:t>Lecturer</w:t>
      </w:r>
      <w:proofErr w:type="spellEnd"/>
      <w:r w:rsidRPr="00EC0821">
        <w:rPr>
          <w:rFonts w:ascii="Times New Roman" w:eastAsia="MS Mincho" w:hAnsi="Times New Roman" w:cs="Times New Roman"/>
          <w:sz w:val="24"/>
          <w:szCs w:val="24"/>
          <w:lang w:eastAsia="en-US"/>
        </w:rPr>
        <w:t xml:space="preserve"> </w:t>
      </w:r>
    </w:p>
    <w:p w:rsidR="00EC0821" w:rsidRPr="00EC0821" w:rsidRDefault="00EC0821" w:rsidP="00EC0821">
      <w:pPr>
        <w:spacing w:after="0" w:line="240" w:lineRule="auto"/>
        <w:jc w:val="both"/>
        <w:rPr>
          <w:rFonts w:ascii="Times New Roman" w:eastAsia="MS Mincho" w:hAnsi="Times New Roman" w:cs="Times New Roman"/>
          <w:sz w:val="24"/>
          <w:szCs w:val="24"/>
          <w:lang w:eastAsia="en-US"/>
        </w:rPr>
      </w:pPr>
      <w:r w:rsidRPr="00EC0821">
        <w:rPr>
          <w:rFonts w:ascii="Times New Roman" w:eastAsia="MS Mincho" w:hAnsi="Times New Roman" w:cs="Times New Roman"/>
          <w:sz w:val="24"/>
          <w:szCs w:val="24"/>
          <w:lang w:eastAsia="en-US"/>
        </w:rPr>
        <w:t xml:space="preserve">Department of Roman Law and </w:t>
      </w:r>
      <w:proofErr w:type="spellStart"/>
      <w:r w:rsidRPr="00EC0821">
        <w:rPr>
          <w:rFonts w:ascii="Times New Roman" w:eastAsia="MS Mincho" w:hAnsi="Times New Roman" w:cs="Times New Roman"/>
          <w:sz w:val="24"/>
          <w:szCs w:val="24"/>
          <w:lang w:eastAsia="en-US"/>
        </w:rPr>
        <w:t>Comparative</w:t>
      </w:r>
      <w:proofErr w:type="spellEnd"/>
      <w:r w:rsidRPr="00EC0821">
        <w:rPr>
          <w:rFonts w:ascii="Times New Roman" w:eastAsia="MS Mincho" w:hAnsi="Times New Roman" w:cs="Times New Roman"/>
          <w:sz w:val="24"/>
          <w:szCs w:val="24"/>
          <w:lang w:eastAsia="en-US"/>
        </w:rPr>
        <w:t xml:space="preserve"> </w:t>
      </w:r>
      <w:proofErr w:type="spellStart"/>
      <w:r w:rsidRPr="00EC0821">
        <w:rPr>
          <w:rFonts w:ascii="Times New Roman" w:eastAsia="MS Mincho" w:hAnsi="Times New Roman" w:cs="Times New Roman"/>
          <w:sz w:val="24"/>
          <w:szCs w:val="24"/>
          <w:lang w:eastAsia="en-US"/>
        </w:rPr>
        <w:t>Legal</w:t>
      </w:r>
      <w:proofErr w:type="spellEnd"/>
      <w:r w:rsidRPr="00EC0821">
        <w:rPr>
          <w:rFonts w:ascii="Times New Roman" w:eastAsia="MS Mincho" w:hAnsi="Times New Roman" w:cs="Times New Roman"/>
          <w:sz w:val="24"/>
          <w:szCs w:val="24"/>
          <w:lang w:eastAsia="en-US"/>
        </w:rPr>
        <w:t xml:space="preserve"> </w:t>
      </w:r>
      <w:proofErr w:type="spellStart"/>
      <w:r w:rsidRPr="00EC0821">
        <w:rPr>
          <w:rFonts w:ascii="Times New Roman" w:eastAsia="MS Mincho" w:hAnsi="Times New Roman" w:cs="Times New Roman"/>
          <w:sz w:val="24"/>
          <w:szCs w:val="24"/>
          <w:lang w:eastAsia="en-US"/>
        </w:rPr>
        <w:t>History</w:t>
      </w:r>
      <w:proofErr w:type="spellEnd"/>
      <w:r w:rsidRPr="00EC0821">
        <w:rPr>
          <w:rFonts w:ascii="Times New Roman" w:eastAsia="MS Mincho" w:hAnsi="Times New Roman" w:cs="Times New Roman"/>
          <w:sz w:val="24"/>
          <w:szCs w:val="24"/>
          <w:lang w:eastAsia="en-US"/>
        </w:rPr>
        <w:t xml:space="preserve"> (ELTE)</w:t>
      </w:r>
    </w:p>
    <w:p w:rsidR="00EC0821" w:rsidRPr="00EC0821" w:rsidRDefault="00EC0821" w:rsidP="00EC0821">
      <w:pPr>
        <w:spacing w:after="0" w:line="240" w:lineRule="auto"/>
        <w:jc w:val="both"/>
        <w:rPr>
          <w:rFonts w:ascii="Times New Roman" w:eastAsia="MS Mincho" w:hAnsi="Times New Roman" w:cs="Times New Roman"/>
          <w:sz w:val="24"/>
          <w:szCs w:val="24"/>
          <w:lang w:eastAsia="en-US"/>
        </w:rPr>
      </w:pPr>
      <w:hyperlink r:id="rId7" w:history="1">
        <w:r w:rsidRPr="00EC0821">
          <w:rPr>
            <w:rFonts w:ascii="Times New Roman" w:eastAsia="MS Mincho" w:hAnsi="Times New Roman" w:cs="Times New Roman"/>
            <w:color w:val="0000FF"/>
            <w:sz w:val="24"/>
            <w:szCs w:val="24"/>
            <w:u w:val="single"/>
            <w:lang w:eastAsia="en-US"/>
          </w:rPr>
          <w:t>rigo.balazs@ajk.elte.hu</w:t>
        </w:r>
      </w:hyperlink>
    </w:p>
    <w:p w:rsidR="00EC0821" w:rsidRPr="00EC0821" w:rsidRDefault="00EC0821" w:rsidP="00EC0821">
      <w:pPr>
        <w:spacing w:after="0" w:line="240" w:lineRule="auto"/>
        <w:jc w:val="both"/>
        <w:rPr>
          <w:rFonts w:ascii="Times New Roman" w:eastAsia="MS Mincho" w:hAnsi="Times New Roman" w:cs="Times New Roman"/>
          <w:sz w:val="24"/>
          <w:szCs w:val="24"/>
          <w:lang w:eastAsia="en-US"/>
        </w:rPr>
      </w:pPr>
    </w:p>
    <w:p w:rsidR="00EC0821" w:rsidRPr="00EC0821" w:rsidRDefault="00EC0821" w:rsidP="00EC0821">
      <w:pPr>
        <w:spacing w:after="0" w:line="240" w:lineRule="auto"/>
        <w:jc w:val="both"/>
        <w:rPr>
          <w:rFonts w:ascii="Times New Roman" w:eastAsia="MS Mincho" w:hAnsi="Times New Roman" w:cs="Times New Roman"/>
          <w:smallCaps/>
          <w:sz w:val="24"/>
          <w:szCs w:val="24"/>
          <w:lang w:eastAsia="en-US"/>
        </w:rPr>
      </w:pP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The aim of the course is to give an overview for the students on the history of the political thought in early modern England with an introductory extension to contemporary European authors like Machiavelli and Erasmus.</w:t>
      </w:r>
    </w:p>
    <w:p w:rsidR="00EC0821" w:rsidRPr="00EC0821" w:rsidRDefault="00EC0821" w:rsidP="00EC0821">
      <w:pPr>
        <w:spacing w:after="0" w:line="240" w:lineRule="auto"/>
        <w:jc w:val="both"/>
        <w:rPr>
          <w:rFonts w:ascii="Times New Roman" w:eastAsia="MS Mincho" w:hAnsi="Times New Roman" w:cs="Times New Roman"/>
          <w:sz w:val="24"/>
          <w:szCs w:val="24"/>
          <w:lang w:val="en-GB" w:eastAsia="en-US"/>
        </w:rPr>
      </w:pP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p>
    <w:p w:rsidR="00EC0821" w:rsidRPr="00EC0821" w:rsidRDefault="00EC0821" w:rsidP="00EC0821">
      <w:pPr>
        <w:spacing w:after="0" w:line="240" w:lineRule="auto"/>
        <w:jc w:val="both"/>
        <w:rPr>
          <w:rFonts w:ascii="Times New Roman" w:eastAsia="MS Mincho" w:hAnsi="Times New Roman" w:cs="Times New Roman"/>
          <w:b/>
          <w:smallCaps/>
          <w:sz w:val="24"/>
          <w:szCs w:val="24"/>
          <w:lang w:val="en-GB" w:eastAsia="en-US"/>
        </w:rPr>
      </w:pPr>
      <w:r w:rsidRPr="00EC0821">
        <w:rPr>
          <w:rFonts w:ascii="Times New Roman" w:eastAsia="MS Mincho" w:hAnsi="Times New Roman" w:cs="Times New Roman"/>
          <w:b/>
          <w:smallCaps/>
          <w:sz w:val="24"/>
          <w:szCs w:val="24"/>
          <w:lang w:val="en-GB" w:eastAsia="en-US"/>
        </w:rPr>
        <w:t xml:space="preserve">Content of the Course: </w:t>
      </w:r>
    </w:p>
    <w:p w:rsidR="00EC0821" w:rsidRPr="00EC0821" w:rsidRDefault="00EC0821" w:rsidP="00EC0821">
      <w:pPr>
        <w:spacing w:after="0" w:line="240" w:lineRule="auto"/>
        <w:jc w:val="both"/>
        <w:rPr>
          <w:rFonts w:ascii="Times New Roman" w:eastAsia="MS Mincho" w:hAnsi="Times New Roman" w:cs="Times New Roman"/>
          <w:smallCaps/>
          <w:sz w:val="24"/>
          <w:szCs w:val="24"/>
          <w:lang w:eastAsia="en-US"/>
        </w:rPr>
      </w:pP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The first, introductory part of the program is devoted to the two great authors of humanism Machiavelli and Erasmus besides a general overview of the early modern age and humanism.</w:t>
      </w:r>
    </w:p>
    <w:p w:rsidR="00EC0821" w:rsidRPr="00EC0821" w:rsidRDefault="00EC0821" w:rsidP="00EC0821">
      <w:pPr>
        <w:spacing w:after="0" w:line="240" w:lineRule="auto"/>
        <w:jc w:val="both"/>
        <w:rPr>
          <w:rFonts w:ascii="Times New Roman" w:eastAsia="MS Mincho" w:hAnsi="Times New Roman" w:cs="Times New Roman"/>
          <w:smallCaps/>
          <w:sz w:val="24"/>
          <w:szCs w:val="24"/>
          <w:lang w:eastAsia="en-US"/>
        </w:rPr>
      </w:pP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 xml:space="preserve">The second part deals with the different works and authors ranging from Thomas more’s Utopia until the glorious revolution and John Locke’s Two Treatises of Government. Students can chose other authors from the early modern political thought of England but reading Machiavelli’s Prince and a selected Shakespeare King drama is obligatory. After the presentations of 45-60 minutes the class will discuss and debate on the topics related to the very presentation. </w:t>
      </w:r>
      <w:proofErr w:type="spellStart"/>
      <w:r w:rsidRPr="00EC0821">
        <w:rPr>
          <w:rFonts w:ascii="Times New Roman" w:eastAsia="MS Mincho" w:hAnsi="Times New Roman" w:cs="Times New Roman"/>
          <w:smallCaps/>
          <w:sz w:val="24"/>
          <w:szCs w:val="24"/>
          <w:lang w:val="en-GB" w:eastAsia="en-US"/>
        </w:rPr>
        <w:t>Ex.what</w:t>
      </w:r>
      <w:proofErr w:type="spellEnd"/>
      <w:r w:rsidRPr="00EC0821">
        <w:rPr>
          <w:rFonts w:ascii="Times New Roman" w:eastAsia="MS Mincho" w:hAnsi="Times New Roman" w:cs="Times New Roman"/>
          <w:smallCaps/>
          <w:sz w:val="24"/>
          <w:szCs w:val="24"/>
          <w:lang w:val="en-GB" w:eastAsia="en-US"/>
        </w:rPr>
        <w:t xml:space="preserve"> is the role of power? Can Utopia be achieved? What is the control of power? What does effectivity in power mean? Can a tyrant be executed? Who has the right to decide on the wrongful monarch? etc.</w:t>
      </w:r>
    </w:p>
    <w:p w:rsidR="00EC0821" w:rsidRPr="00EC0821" w:rsidRDefault="00EC0821" w:rsidP="00EC0821">
      <w:pPr>
        <w:spacing w:after="0" w:line="240" w:lineRule="auto"/>
        <w:jc w:val="both"/>
        <w:rPr>
          <w:rFonts w:ascii="Times New Roman" w:eastAsia="MS Mincho" w:hAnsi="Times New Roman" w:cs="Times New Roman"/>
          <w:smallCaps/>
          <w:sz w:val="24"/>
          <w:szCs w:val="24"/>
          <w:lang w:eastAsia="en-US"/>
        </w:rPr>
      </w:pPr>
    </w:p>
    <w:p w:rsidR="00EC0821" w:rsidRPr="00EC0821" w:rsidRDefault="00EC0821" w:rsidP="00EC0821">
      <w:pPr>
        <w:spacing w:after="0" w:line="240" w:lineRule="auto"/>
        <w:jc w:val="both"/>
        <w:rPr>
          <w:rFonts w:ascii="Times New Roman" w:eastAsia="MS Mincho" w:hAnsi="Times New Roman" w:cs="Times New Roman"/>
          <w:sz w:val="24"/>
          <w:szCs w:val="24"/>
          <w:lang w:eastAsia="en-US"/>
        </w:rPr>
      </w:pPr>
    </w:p>
    <w:p w:rsidR="00EC0821" w:rsidRPr="00EC0821" w:rsidRDefault="00EC0821" w:rsidP="00EC0821">
      <w:pPr>
        <w:spacing w:after="0" w:line="240" w:lineRule="auto"/>
        <w:jc w:val="both"/>
        <w:rPr>
          <w:rFonts w:ascii="Times New Roman" w:eastAsia="MS Mincho" w:hAnsi="Times New Roman" w:cs="Times New Roman"/>
          <w:b/>
          <w:smallCaps/>
          <w:sz w:val="24"/>
          <w:szCs w:val="24"/>
          <w:lang w:val="en-GB" w:eastAsia="en-US"/>
        </w:rPr>
      </w:pPr>
      <w:r w:rsidRPr="00EC0821">
        <w:rPr>
          <w:rFonts w:ascii="Times New Roman" w:eastAsia="MS Mincho" w:hAnsi="Times New Roman" w:cs="Times New Roman"/>
          <w:b/>
          <w:smallCaps/>
          <w:sz w:val="24"/>
          <w:szCs w:val="24"/>
          <w:lang w:val="en-GB" w:eastAsia="en-US"/>
        </w:rPr>
        <w:t>Literature</w:t>
      </w:r>
    </w:p>
    <w:p w:rsidR="00EC0821" w:rsidRPr="00EC0821" w:rsidRDefault="00EC0821" w:rsidP="00EC0821">
      <w:pPr>
        <w:spacing w:after="0" w:line="240" w:lineRule="auto"/>
        <w:jc w:val="both"/>
        <w:rPr>
          <w:rFonts w:ascii="Times New Roman" w:eastAsia="MS Mincho" w:hAnsi="Times New Roman" w:cs="Times New Roman"/>
          <w:b/>
          <w:smallCaps/>
          <w:sz w:val="24"/>
          <w:szCs w:val="24"/>
          <w:lang w:val="en-GB" w:eastAsia="en-US"/>
        </w:rPr>
      </w:pP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Sources available partly via the Internet and in the Faculty Library</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Machiavelli: The Prince</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Erasmus: The Education of the Christian Prince</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Thomas More: Utopia</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Richard Hooker: On the Laws of Ecclesiastical Polity</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 xml:space="preserve">Francis Bacon: New Atlantis </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 xml:space="preserve">James I: The </w:t>
      </w:r>
      <w:proofErr w:type="spellStart"/>
      <w:r w:rsidRPr="00EC0821">
        <w:rPr>
          <w:rFonts w:ascii="Times New Roman" w:eastAsia="MS Mincho" w:hAnsi="Times New Roman" w:cs="Times New Roman"/>
          <w:smallCaps/>
          <w:sz w:val="24"/>
          <w:szCs w:val="24"/>
          <w:lang w:val="en-GB" w:eastAsia="en-US"/>
        </w:rPr>
        <w:t>Trew</w:t>
      </w:r>
      <w:proofErr w:type="spellEnd"/>
      <w:r w:rsidRPr="00EC0821">
        <w:rPr>
          <w:rFonts w:ascii="Times New Roman" w:eastAsia="MS Mincho" w:hAnsi="Times New Roman" w:cs="Times New Roman"/>
          <w:smallCaps/>
          <w:sz w:val="24"/>
          <w:szCs w:val="24"/>
          <w:lang w:val="en-GB" w:eastAsia="en-US"/>
        </w:rPr>
        <w:t xml:space="preserve"> Law of Free Monarchies</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 xml:space="preserve">Sir Robert </w:t>
      </w:r>
      <w:proofErr w:type="spellStart"/>
      <w:r w:rsidRPr="00EC0821">
        <w:rPr>
          <w:rFonts w:ascii="Times New Roman" w:eastAsia="MS Mincho" w:hAnsi="Times New Roman" w:cs="Times New Roman"/>
          <w:smallCaps/>
          <w:sz w:val="24"/>
          <w:szCs w:val="24"/>
          <w:lang w:val="en-GB" w:eastAsia="en-US"/>
        </w:rPr>
        <w:t>Filmer</w:t>
      </w:r>
      <w:proofErr w:type="spellEnd"/>
      <w:r w:rsidRPr="00EC0821">
        <w:rPr>
          <w:rFonts w:ascii="Times New Roman" w:eastAsia="MS Mincho" w:hAnsi="Times New Roman" w:cs="Times New Roman"/>
          <w:smallCaps/>
          <w:sz w:val="24"/>
          <w:szCs w:val="24"/>
          <w:lang w:val="en-GB" w:eastAsia="en-US"/>
        </w:rPr>
        <w:t xml:space="preserve">: </w:t>
      </w:r>
      <w:proofErr w:type="spellStart"/>
      <w:r w:rsidRPr="00EC0821">
        <w:rPr>
          <w:rFonts w:ascii="Times New Roman" w:eastAsia="MS Mincho" w:hAnsi="Times New Roman" w:cs="Times New Roman"/>
          <w:smallCaps/>
          <w:sz w:val="24"/>
          <w:szCs w:val="24"/>
          <w:lang w:val="en-GB" w:eastAsia="en-US"/>
        </w:rPr>
        <w:t>Patriarcha</w:t>
      </w:r>
      <w:proofErr w:type="spellEnd"/>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Oliver Cromwell: Selected Letters and Speeches</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Thomas Hobbes: Leviathan</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John Locke: Two Treaties of Government</w:t>
      </w:r>
    </w:p>
    <w:p w:rsidR="00EC0821" w:rsidRPr="00EC0821" w:rsidRDefault="00EC0821" w:rsidP="00EC0821">
      <w:pPr>
        <w:spacing w:after="0" w:line="240" w:lineRule="auto"/>
        <w:jc w:val="both"/>
        <w:rPr>
          <w:rFonts w:ascii="Times New Roman" w:eastAsia="MS Mincho" w:hAnsi="Times New Roman" w:cs="Times New Roman"/>
          <w:sz w:val="24"/>
          <w:szCs w:val="24"/>
          <w:lang w:val="en-GB" w:eastAsia="en-US"/>
        </w:rPr>
      </w:pPr>
    </w:p>
    <w:p w:rsidR="00EC0821" w:rsidRPr="00EC0821" w:rsidRDefault="00EC0821" w:rsidP="00EC0821">
      <w:pPr>
        <w:spacing w:after="0" w:line="240" w:lineRule="auto"/>
        <w:jc w:val="both"/>
        <w:rPr>
          <w:rFonts w:ascii="Times New Roman" w:eastAsia="MS Mincho" w:hAnsi="Times New Roman" w:cs="Times New Roman"/>
          <w:b/>
          <w:smallCaps/>
          <w:sz w:val="24"/>
          <w:szCs w:val="24"/>
          <w:lang w:val="en-GB" w:eastAsia="en-US"/>
        </w:rPr>
      </w:pPr>
    </w:p>
    <w:p w:rsidR="00EC0821" w:rsidRPr="00EC0821" w:rsidRDefault="00EC0821" w:rsidP="00EC0821">
      <w:pPr>
        <w:spacing w:after="0" w:line="240" w:lineRule="auto"/>
        <w:jc w:val="both"/>
        <w:rPr>
          <w:rFonts w:ascii="Times New Roman" w:eastAsia="MS Mincho" w:hAnsi="Times New Roman" w:cs="Times New Roman"/>
          <w:b/>
          <w:smallCaps/>
          <w:sz w:val="24"/>
          <w:szCs w:val="24"/>
          <w:lang w:val="en-GB" w:eastAsia="en-US"/>
        </w:rPr>
      </w:pPr>
    </w:p>
    <w:p w:rsidR="00EC0821" w:rsidRPr="00EC0821" w:rsidRDefault="00EC0821" w:rsidP="00EC0821">
      <w:pPr>
        <w:spacing w:after="0" w:line="240" w:lineRule="auto"/>
        <w:jc w:val="both"/>
        <w:rPr>
          <w:rFonts w:ascii="Times New Roman" w:eastAsia="MS Mincho" w:hAnsi="Times New Roman" w:cs="Times New Roman"/>
          <w:b/>
          <w:smallCaps/>
          <w:sz w:val="24"/>
          <w:szCs w:val="24"/>
          <w:lang w:val="en-GB" w:eastAsia="en-US"/>
        </w:rPr>
      </w:pPr>
    </w:p>
    <w:p w:rsidR="00EC0821" w:rsidRPr="00EC0821" w:rsidRDefault="00EC0821" w:rsidP="00EC0821">
      <w:pPr>
        <w:spacing w:after="0" w:line="240" w:lineRule="auto"/>
        <w:jc w:val="both"/>
        <w:rPr>
          <w:rFonts w:ascii="Times New Roman" w:eastAsia="MS Mincho" w:hAnsi="Times New Roman" w:cs="Times New Roman"/>
          <w:b/>
          <w:smallCaps/>
          <w:sz w:val="24"/>
          <w:szCs w:val="24"/>
          <w:lang w:val="en-GB" w:eastAsia="en-US"/>
        </w:rPr>
      </w:pPr>
    </w:p>
    <w:p w:rsidR="00EC0821" w:rsidRPr="00EC0821" w:rsidRDefault="00EC0821" w:rsidP="00EC0821">
      <w:pPr>
        <w:spacing w:after="0" w:line="240" w:lineRule="auto"/>
        <w:jc w:val="both"/>
        <w:rPr>
          <w:rFonts w:ascii="Times New Roman" w:eastAsia="MS Mincho" w:hAnsi="Times New Roman" w:cs="Times New Roman"/>
          <w:b/>
          <w:smallCaps/>
          <w:sz w:val="24"/>
          <w:szCs w:val="24"/>
          <w:lang w:val="en-GB" w:eastAsia="en-US"/>
        </w:rPr>
      </w:pPr>
      <w:r w:rsidRPr="00EC0821">
        <w:rPr>
          <w:rFonts w:ascii="Times New Roman" w:eastAsia="MS Mincho" w:hAnsi="Times New Roman" w:cs="Times New Roman"/>
          <w:b/>
          <w:smallCaps/>
          <w:sz w:val="24"/>
          <w:szCs w:val="24"/>
          <w:lang w:val="en-GB" w:eastAsia="en-US"/>
        </w:rPr>
        <w:t>ASSESSMENT</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Each Student shall hold an</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 xml:space="preserve">1. Oral presentation on the selected author and his work, (45-60 minutes, using </w:t>
      </w:r>
      <w:proofErr w:type="spellStart"/>
      <w:r w:rsidRPr="00EC0821">
        <w:rPr>
          <w:rFonts w:ascii="Times New Roman" w:eastAsia="MS Mincho" w:hAnsi="Times New Roman" w:cs="Times New Roman"/>
          <w:smallCaps/>
          <w:sz w:val="24"/>
          <w:szCs w:val="24"/>
          <w:lang w:val="en-GB" w:eastAsia="en-US"/>
        </w:rPr>
        <w:t>ppt</w:t>
      </w:r>
      <w:proofErr w:type="spellEnd"/>
      <w:r w:rsidRPr="00EC0821">
        <w:rPr>
          <w:rFonts w:ascii="Times New Roman" w:eastAsia="MS Mincho" w:hAnsi="Times New Roman" w:cs="Times New Roman"/>
          <w:smallCaps/>
          <w:sz w:val="24"/>
          <w:szCs w:val="24"/>
          <w:lang w:val="en-GB" w:eastAsia="en-US"/>
        </w:rPr>
        <w:t xml:space="preserve"> is obligatory) and write </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2. a review essay on Machiavelli’s Prince (2-3 pages), and another</w:t>
      </w:r>
    </w:p>
    <w:p w:rsidR="00EC0821" w:rsidRPr="00EC0821" w:rsidRDefault="00EC0821" w:rsidP="00EC0821">
      <w:pPr>
        <w:spacing w:after="0" w:line="240" w:lineRule="auto"/>
        <w:jc w:val="both"/>
        <w:rPr>
          <w:rFonts w:ascii="Times New Roman" w:eastAsia="MS Mincho" w:hAnsi="Times New Roman" w:cs="Times New Roman"/>
          <w:smallCaps/>
          <w:sz w:val="24"/>
          <w:szCs w:val="24"/>
          <w:lang w:val="en-GB" w:eastAsia="en-US"/>
        </w:rPr>
      </w:pPr>
      <w:r w:rsidRPr="00EC0821">
        <w:rPr>
          <w:rFonts w:ascii="Times New Roman" w:eastAsia="MS Mincho" w:hAnsi="Times New Roman" w:cs="Times New Roman"/>
          <w:smallCaps/>
          <w:sz w:val="24"/>
          <w:szCs w:val="24"/>
          <w:lang w:val="en-GB" w:eastAsia="en-US"/>
        </w:rPr>
        <w:t xml:space="preserve">3. a review essay on a chosen Shakespeare King drama (2-3 pages) </w:t>
      </w:r>
      <w:r w:rsidRPr="00EC0821">
        <w:rPr>
          <w:rFonts w:ascii="Times New Roman" w:eastAsia="MS Mincho" w:hAnsi="Times New Roman" w:cs="Times New Roman"/>
          <w:sz w:val="24"/>
          <w:szCs w:val="24"/>
          <w:lang w:eastAsia="en-US"/>
        </w:rPr>
        <w:t xml:space="preserve"> </w:t>
      </w:r>
    </w:p>
    <w:p w:rsidR="00EC0821" w:rsidRPr="00EC0821" w:rsidRDefault="00EC0821" w:rsidP="00EC0821">
      <w:pPr>
        <w:spacing w:after="0" w:line="240" w:lineRule="auto"/>
        <w:jc w:val="both"/>
        <w:rPr>
          <w:rFonts w:ascii="Times New Roman" w:eastAsia="MS Mincho" w:hAnsi="Times New Roman" w:cs="Times New Roman"/>
          <w:sz w:val="24"/>
          <w:szCs w:val="24"/>
          <w:lang w:val="en-GB" w:eastAsia="en-US"/>
        </w:rPr>
      </w:pPr>
    </w:p>
    <w:p w:rsidR="00EC0821" w:rsidRDefault="00EC0821" w:rsidP="0089660E">
      <w:pPr>
        <w:rPr>
          <w:rFonts w:ascii="Times New Roman" w:hAnsi="Times New Roman" w:cs="Times New Roman"/>
          <w:b/>
          <w:sz w:val="24"/>
          <w:szCs w:val="24"/>
          <w:lang w:val="en-US"/>
        </w:rPr>
      </w:pPr>
    </w:p>
    <w:p w:rsidR="00EC0821" w:rsidRDefault="00EC0821" w:rsidP="0089660E">
      <w:pPr>
        <w:rPr>
          <w:rFonts w:ascii="Times New Roman" w:hAnsi="Times New Roman" w:cs="Times New Roman"/>
          <w:b/>
          <w:sz w:val="24"/>
          <w:szCs w:val="24"/>
          <w:lang w:val="en-US"/>
        </w:rPr>
      </w:pPr>
    </w:p>
    <w:sectPr w:rsidR="00EC0821" w:rsidSect="00AD72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3F8" w:rsidRDefault="000133F8" w:rsidP="00B90E91">
      <w:pPr>
        <w:spacing w:after="0" w:line="240" w:lineRule="auto"/>
      </w:pPr>
      <w:r>
        <w:separator/>
      </w:r>
    </w:p>
  </w:endnote>
  <w:endnote w:type="continuationSeparator" w:id="0">
    <w:p w:rsidR="000133F8" w:rsidRDefault="000133F8" w:rsidP="00B9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3F8" w:rsidRDefault="000133F8" w:rsidP="00B90E91">
      <w:pPr>
        <w:spacing w:after="0" w:line="240" w:lineRule="auto"/>
      </w:pPr>
      <w:r>
        <w:separator/>
      </w:r>
    </w:p>
  </w:footnote>
  <w:footnote w:type="continuationSeparator" w:id="0">
    <w:p w:rsidR="000133F8" w:rsidRDefault="000133F8" w:rsidP="00B9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91" w:rsidRDefault="00B90E91">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31C51"/>
    <w:multiLevelType w:val="hybridMultilevel"/>
    <w:tmpl w:val="06C29F90"/>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345D2279"/>
    <w:multiLevelType w:val="hybridMultilevel"/>
    <w:tmpl w:val="0CB25078"/>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13494"/>
    <w:multiLevelType w:val="multilevel"/>
    <w:tmpl w:val="97FC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9"/>
  </w:num>
  <w:num w:numId="6">
    <w:abstractNumId w:val="4"/>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D3"/>
    <w:rsid w:val="00002D60"/>
    <w:rsid w:val="0000414D"/>
    <w:rsid w:val="00010EBF"/>
    <w:rsid w:val="000133F8"/>
    <w:rsid w:val="00020CCF"/>
    <w:rsid w:val="00024632"/>
    <w:rsid w:val="00044877"/>
    <w:rsid w:val="00051909"/>
    <w:rsid w:val="00175843"/>
    <w:rsid w:val="00196093"/>
    <w:rsid w:val="001A3AAD"/>
    <w:rsid w:val="001C6628"/>
    <w:rsid w:val="0039313D"/>
    <w:rsid w:val="00414807"/>
    <w:rsid w:val="00432419"/>
    <w:rsid w:val="004724A9"/>
    <w:rsid w:val="004B7EFC"/>
    <w:rsid w:val="004C4B0F"/>
    <w:rsid w:val="004F4CCE"/>
    <w:rsid w:val="00554162"/>
    <w:rsid w:val="00580AB3"/>
    <w:rsid w:val="00582DE0"/>
    <w:rsid w:val="00652E5A"/>
    <w:rsid w:val="0066628A"/>
    <w:rsid w:val="0068112F"/>
    <w:rsid w:val="00760A4D"/>
    <w:rsid w:val="00771169"/>
    <w:rsid w:val="007723D3"/>
    <w:rsid w:val="007B3B79"/>
    <w:rsid w:val="00886513"/>
    <w:rsid w:val="0089660E"/>
    <w:rsid w:val="008B716E"/>
    <w:rsid w:val="009135AA"/>
    <w:rsid w:val="009C64EF"/>
    <w:rsid w:val="00AD72F6"/>
    <w:rsid w:val="00B66A3B"/>
    <w:rsid w:val="00B90E91"/>
    <w:rsid w:val="00B94F49"/>
    <w:rsid w:val="00BA4804"/>
    <w:rsid w:val="00D11979"/>
    <w:rsid w:val="00D40944"/>
    <w:rsid w:val="00E45B32"/>
    <w:rsid w:val="00E46250"/>
    <w:rsid w:val="00E46FD1"/>
    <w:rsid w:val="00E6152D"/>
    <w:rsid w:val="00EC0821"/>
    <w:rsid w:val="00F147CD"/>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94CCE-681B-4EC1-9BE4-13EC0378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NormlWeb">
    <w:name w:val="Normal (Web)"/>
    <w:basedOn w:val="Norml"/>
    <w:uiPriority w:val="99"/>
    <w:unhideWhenUsed/>
    <w:rsid w:val="009135AA"/>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B90E91"/>
    <w:pPr>
      <w:tabs>
        <w:tab w:val="center" w:pos="4536"/>
        <w:tab w:val="right" w:pos="9072"/>
      </w:tabs>
      <w:spacing w:after="0" w:line="240" w:lineRule="auto"/>
    </w:pPr>
  </w:style>
  <w:style w:type="character" w:customStyle="1" w:styleId="lfejChar">
    <w:name w:val="Élőfej Char"/>
    <w:basedOn w:val="Bekezdsalapbettpusa"/>
    <w:link w:val="lfej"/>
    <w:uiPriority w:val="99"/>
    <w:rsid w:val="00B90E91"/>
    <w:rPr>
      <w:rFonts w:eastAsiaTheme="minorEastAsia"/>
      <w:lang w:eastAsia="hu-HU"/>
    </w:rPr>
  </w:style>
  <w:style w:type="paragraph" w:styleId="llb">
    <w:name w:val="footer"/>
    <w:basedOn w:val="Norml"/>
    <w:link w:val="llbChar"/>
    <w:uiPriority w:val="99"/>
    <w:unhideWhenUsed/>
    <w:rsid w:val="00B90E91"/>
    <w:pPr>
      <w:tabs>
        <w:tab w:val="center" w:pos="4536"/>
        <w:tab w:val="right" w:pos="9072"/>
      </w:tabs>
      <w:spacing w:after="0" w:line="240" w:lineRule="auto"/>
    </w:pPr>
  </w:style>
  <w:style w:type="character" w:customStyle="1" w:styleId="llbChar">
    <w:name w:val="Élőláb Char"/>
    <w:basedOn w:val="Bekezdsalapbettpusa"/>
    <w:link w:val="llb"/>
    <w:uiPriority w:val="99"/>
    <w:rsid w:val="00B90E91"/>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688139884">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go.balazs@aj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1793</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2020-11-20T11:45:00Z</dcterms:created>
  <dcterms:modified xsi:type="dcterms:W3CDTF">2020-11-20T11:45:00Z</dcterms:modified>
</cp:coreProperties>
</file>