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Pr="00EA66FC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Pr="00EA66FC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Pr="00EA66FC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Pr="00EA66FC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13685C" w:rsidRPr="00EA66FC" w14:paraId="422D0F2D" w14:textId="4E9785B7" w:rsidTr="003663B1">
        <w:trPr>
          <w:trHeight w:val="680"/>
        </w:trPr>
        <w:tc>
          <w:tcPr>
            <w:tcW w:w="3823" w:type="dxa"/>
          </w:tcPr>
          <w:p w14:paraId="0B43C6C4" w14:textId="77777777" w:rsidR="0013685C" w:rsidRPr="00EA66FC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A66F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5386" w:type="dxa"/>
          </w:tcPr>
          <w:p w14:paraId="25F1911A" w14:textId="00E9FD00" w:rsidR="0013685C" w:rsidRPr="003663B1" w:rsidRDefault="004406A0" w:rsidP="0036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</w:pPr>
            <w:r w:rsidRPr="003663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GB"/>
              </w:rPr>
              <w:t>Women's Right</w:t>
            </w:r>
            <w:r w:rsidR="002F66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GB"/>
              </w:rPr>
              <w:t>s</w:t>
            </w:r>
            <w:bookmarkStart w:id="0" w:name="_GoBack"/>
            <w:bookmarkEnd w:id="0"/>
            <w:r w:rsidRPr="003663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GB"/>
              </w:rPr>
              <w:t xml:space="preserve"> and the Equality Principle</w:t>
            </w:r>
          </w:p>
        </w:tc>
      </w:tr>
      <w:tr w:rsidR="0013685C" w:rsidRPr="00EA66FC" w14:paraId="46B5954C" w14:textId="3F586132" w:rsidTr="003663B1">
        <w:trPr>
          <w:trHeight w:val="1258"/>
        </w:trPr>
        <w:tc>
          <w:tcPr>
            <w:tcW w:w="3823" w:type="dxa"/>
          </w:tcPr>
          <w:p w14:paraId="55AC1BDB" w14:textId="77777777" w:rsidR="0013685C" w:rsidRPr="00EA66F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Lecturers:</w:t>
            </w:r>
            <w:r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86" w:type="dxa"/>
          </w:tcPr>
          <w:p w14:paraId="41F21E00" w14:textId="7A7BF161" w:rsidR="0013685C" w:rsidRDefault="003663B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3663B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Dr. </w:t>
            </w:r>
            <w:r w:rsidR="004406A0" w:rsidRPr="003663B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Sara Hungler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(ELTE) </w:t>
            </w:r>
            <w:hyperlink r:id="rId8" w:history="1">
              <w:r w:rsidRPr="009D3B8E">
                <w:rPr>
                  <w:rStyle w:val="Hiperhivatkozs"/>
                  <w:rFonts w:ascii="Times New Roman" w:eastAsia="MS Mincho" w:hAnsi="Times New Roman" w:cs="Times New Roman"/>
                  <w:bCs/>
                  <w:sz w:val="24"/>
                  <w:szCs w:val="24"/>
                  <w:lang w:val="en-GB"/>
                </w:rPr>
                <w:t>hungler@ajk.elte.hu</w:t>
              </w:r>
            </w:hyperlink>
          </w:p>
          <w:p w14:paraId="0694D435" w14:textId="77777777" w:rsidR="003663B1" w:rsidRPr="00EA66FC" w:rsidRDefault="003663B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</w:p>
          <w:p w14:paraId="3C959155" w14:textId="6BB433F1" w:rsidR="004406A0" w:rsidRPr="00EA66FC" w:rsidRDefault="003663B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3663B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Prof.</w:t>
            </w:r>
            <w:proofErr w:type="spellEnd"/>
            <w:r w:rsidRPr="003663B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406A0" w:rsidRPr="003663B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Shruti</w:t>
            </w:r>
            <w:proofErr w:type="spellEnd"/>
            <w:r w:rsidR="004406A0" w:rsidRPr="003663B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 Rana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(</w:t>
            </w:r>
            <w:r w:rsidRPr="003663B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Indiana University Maurer School of Law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– USA)</w:t>
            </w:r>
          </w:p>
        </w:tc>
      </w:tr>
      <w:tr w:rsidR="0013685C" w:rsidRPr="00EA66FC" w14:paraId="4A8773B5" w14:textId="50F53F5F" w:rsidTr="003663B1">
        <w:trPr>
          <w:trHeight w:val="2211"/>
        </w:trPr>
        <w:tc>
          <w:tcPr>
            <w:tcW w:w="3823" w:type="dxa"/>
          </w:tcPr>
          <w:p w14:paraId="3F2D5E4D" w14:textId="77777777" w:rsidR="0013685C" w:rsidRPr="00EA66F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A66F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en-GB"/>
              </w:rPr>
              <w:t>Brief description</w:t>
            </w:r>
          </w:p>
        </w:tc>
        <w:tc>
          <w:tcPr>
            <w:tcW w:w="5386" w:type="dxa"/>
          </w:tcPr>
          <w:p w14:paraId="689889BA" w14:textId="77777777" w:rsidR="003663B1" w:rsidRDefault="004406A0" w:rsidP="004406A0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</w:pPr>
            <w:r w:rsidRPr="00EA66F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This course provides an introduction to gender equality from a dual perspective: </w:t>
            </w:r>
          </w:p>
          <w:p w14:paraId="7B992D88" w14:textId="0D5BC553" w:rsidR="003663B1" w:rsidRDefault="004406A0" w:rsidP="004406A0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</w:pPr>
            <w:r w:rsidRPr="00EA66F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First</w:t>
            </w:r>
            <w:r w:rsidR="000A6171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ly</w:t>
            </w:r>
            <w:r w:rsidRPr="00EA66F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 the European regulatory framework will be introduced through the case law of the Court of Justice of the EU. </w:t>
            </w:r>
          </w:p>
          <w:p w14:paraId="6B8D0304" w14:textId="6ADCD527" w:rsidR="0013685C" w:rsidRPr="00EA66FC" w:rsidRDefault="004406A0" w:rsidP="000A6171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</w:pPr>
            <w:proofErr w:type="gramStart"/>
            <w:r w:rsidRPr="00EA66F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Second</w:t>
            </w:r>
            <w:r w:rsidR="000A6171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ly</w:t>
            </w:r>
            <w:proofErr w:type="gramEnd"/>
            <w:r w:rsidRPr="00EA66F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 students get familiar with the equality principle in the USA. Special emphasis will be given to women in need, especially related to the COVID-19 outbreak.</w:t>
            </w:r>
          </w:p>
        </w:tc>
      </w:tr>
      <w:tr w:rsidR="0013685C" w:rsidRPr="00EA66FC" w14:paraId="3A0A4B71" w14:textId="1BB992B0" w:rsidTr="003663B1">
        <w:trPr>
          <w:trHeight w:val="2211"/>
        </w:trPr>
        <w:tc>
          <w:tcPr>
            <w:tcW w:w="3823" w:type="dxa"/>
          </w:tcPr>
          <w:p w14:paraId="496EC863" w14:textId="77777777" w:rsidR="0013685C" w:rsidRPr="00EA66F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Schedule</w:t>
            </w:r>
          </w:p>
        </w:tc>
        <w:tc>
          <w:tcPr>
            <w:tcW w:w="5386" w:type="dxa"/>
          </w:tcPr>
          <w:p w14:paraId="3A0077CD" w14:textId="204177BF" w:rsidR="0013685C" w:rsidRPr="00EA66F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1</w:t>
            </w:r>
            <w:r w:rsidR="003663B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.</w:t>
            </w:r>
            <w:r w:rsidR="004406A0"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General Introduction to the Equality Principle</w:t>
            </w:r>
          </w:p>
          <w:p w14:paraId="1E96ED2B" w14:textId="12667F2C" w:rsidR="00843161" w:rsidRPr="00EA66F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2.</w:t>
            </w:r>
            <w:r w:rsidR="004406A0"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Equality in the European Union</w:t>
            </w:r>
          </w:p>
          <w:p w14:paraId="6EE4B147" w14:textId="51CDB4B0" w:rsidR="00843161" w:rsidRPr="00EA66F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3.</w:t>
            </w:r>
            <w:r w:rsidR="004406A0"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Pay Equality</w:t>
            </w:r>
          </w:p>
          <w:p w14:paraId="0B8B7BB1" w14:textId="264F64AF" w:rsidR="00843161" w:rsidRPr="00EA66F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4.</w:t>
            </w:r>
            <w:r w:rsidR="004406A0"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Motherhood and Parenting</w:t>
            </w:r>
          </w:p>
          <w:p w14:paraId="6E0753E4" w14:textId="1A51E8FB" w:rsidR="00843161" w:rsidRPr="00EA66F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5.</w:t>
            </w:r>
            <w:r w:rsidR="003F0BF4"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Intersectionality Issues</w:t>
            </w:r>
          </w:p>
          <w:p w14:paraId="146C6283" w14:textId="1CE61A69" w:rsidR="00843161" w:rsidRPr="00EA66F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6.</w:t>
            </w:r>
            <w:r w:rsidR="00EA66FC" w:rsidRPr="00EA66FC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proofErr w:type="spellStart"/>
            <w:r w:rsidR="00EA66FC"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ternational</w:t>
            </w:r>
            <w:proofErr w:type="spellEnd"/>
            <w:r w:rsidR="00EA66FC"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Women’s Rights</w:t>
            </w:r>
          </w:p>
          <w:p w14:paraId="318C190E" w14:textId="04FE74E0" w:rsidR="00843161" w:rsidRPr="00EA66F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7.</w:t>
            </w:r>
            <w:r w:rsidR="00EA66FC" w:rsidRPr="00EA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FC">
              <w:rPr>
                <w:rFonts w:ascii="Times New Roman" w:hAnsi="Times New Roman" w:cs="Times New Roman"/>
                <w:sz w:val="24"/>
                <w:szCs w:val="24"/>
              </w:rPr>
              <w:t xml:space="preserve">The American </w:t>
            </w:r>
            <w:proofErr w:type="spellStart"/>
            <w:r w:rsidR="00EA66FC">
              <w:rPr>
                <w:rFonts w:ascii="Times New Roman" w:hAnsi="Times New Roman" w:cs="Times New Roman"/>
                <w:sz w:val="24"/>
                <w:szCs w:val="24"/>
              </w:rPr>
              <w:t>Perspective</w:t>
            </w:r>
            <w:proofErr w:type="spellEnd"/>
            <w:r w:rsidR="00EA66F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EA66FC">
              <w:rPr>
                <w:rFonts w:ascii="Times New Roman" w:hAnsi="Times New Roman" w:cs="Times New Roman"/>
                <w:sz w:val="24"/>
                <w:szCs w:val="24"/>
              </w:rPr>
              <w:t>Equality</w:t>
            </w:r>
            <w:proofErr w:type="spellEnd"/>
          </w:p>
          <w:p w14:paraId="2B6A7208" w14:textId="3DC9D644" w:rsidR="00843161" w:rsidRPr="00EA66F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8.</w:t>
            </w:r>
            <w:r w:rsidR="00EA66FC" w:rsidRPr="00EA66F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Start"/>
            <w:r w:rsidR="003663B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omen’s</w:t>
            </w:r>
            <w:proofErr w:type="spellEnd"/>
            <w:r w:rsidR="003663B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EA66FC"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rights and reproductive health legislation</w:t>
            </w:r>
          </w:p>
          <w:p w14:paraId="0F2B1A0B" w14:textId="7EAF5876" w:rsidR="00843161" w:rsidRPr="00EA66F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9.</w:t>
            </w:r>
            <w:r w:rsid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Corporate Social Responsibility and Equality</w:t>
            </w:r>
          </w:p>
          <w:p w14:paraId="0A09F399" w14:textId="6DBA9A54" w:rsidR="00843161" w:rsidRPr="00EA66F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10.</w:t>
            </w:r>
            <w:r w:rsidR="003663B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The Populist Backlash to Gend</w:t>
            </w:r>
            <w:r w:rsid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er Equality</w:t>
            </w:r>
          </w:p>
          <w:p w14:paraId="7CB04915" w14:textId="1EC91C66" w:rsidR="00843161" w:rsidRPr="00EA66F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11.</w:t>
            </w:r>
            <w:r w:rsid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Women during the Pandemic</w:t>
            </w:r>
          </w:p>
          <w:p w14:paraId="393D2282" w14:textId="3CB08525" w:rsidR="00843161" w:rsidRPr="00EA66F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12.</w:t>
            </w:r>
            <w:r w:rsid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Summary</w:t>
            </w:r>
          </w:p>
        </w:tc>
      </w:tr>
      <w:tr w:rsidR="0013685C" w:rsidRPr="00EA66FC" w14:paraId="001653A9" w14:textId="7961B462" w:rsidTr="003663B1">
        <w:trPr>
          <w:trHeight w:val="2211"/>
        </w:trPr>
        <w:tc>
          <w:tcPr>
            <w:tcW w:w="3823" w:type="dxa"/>
          </w:tcPr>
          <w:p w14:paraId="37FD00D9" w14:textId="77777777" w:rsidR="0013685C" w:rsidRPr="00EA66F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Materials/Recommended readings</w:t>
            </w:r>
          </w:p>
        </w:tc>
        <w:tc>
          <w:tcPr>
            <w:tcW w:w="5386" w:type="dxa"/>
          </w:tcPr>
          <w:p w14:paraId="6C87C20B" w14:textId="77777777" w:rsidR="0013685C" w:rsidRDefault="004C0F3B" w:rsidP="00EA66FC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hyperlink r:id="rId9" w:history="1">
              <w:r w:rsidR="00EA66FC">
                <w:rPr>
                  <w:rStyle w:val="Hiperhivatkozs"/>
                </w:rPr>
                <w:t xml:space="preserve">The </w:t>
              </w:r>
              <w:proofErr w:type="spellStart"/>
              <w:r w:rsidR="00EA66FC">
                <w:rPr>
                  <w:rStyle w:val="Hiperhivatkozs"/>
                </w:rPr>
                <w:t>Populist</w:t>
              </w:r>
              <w:proofErr w:type="spellEnd"/>
              <w:r w:rsidR="00EA66FC">
                <w:rPr>
                  <w:rStyle w:val="Hiperhivatkozs"/>
                </w:rPr>
                <w:t xml:space="preserve"> </w:t>
              </w:r>
              <w:proofErr w:type="spellStart"/>
              <w:r w:rsidR="00EA66FC">
                <w:rPr>
                  <w:rStyle w:val="Hiperhivatkozs"/>
                </w:rPr>
                <w:t>Backlash</w:t>
              </w:r>
              <w:proofErr w:type="spellEnd"/>
              <w:r w:rsidR="00EA66FC">
                <w:rPr>
                  <w:rStyle w:val="Hiperhivatkozs"/>
                </w:rPr>
                <w:t xml:space="preserve"> </w:t>
              </w:r>
              <w:proofErr w:type="spellStart"/>
              <w:r w:rsidR="00EA66FC">
                <w:rPr>
                  <w:rStyle w:val="Hiperhivatkozs"/>
                </w:rPr>
                <w:t>to</w:t>
              </w:r>
              <w:proofErr w:type="spellEnd"/>
              <w:r w:rsidR="00EA66FC">
                <w:rPr>
                  <w:rStyle w:val="Hiperhivatkozs"/>
                </w:rPr>
                <w:t xml:space="preserve"> </w:t>
              </w:r>
              <w:proofErr w:type="spellStart"/>
              <w:r w:rsidR="00EA66FC">
                <w:rPr>
                  <w:rStyle w:val="Hiperhivatkozs"/>
                </w:rPr>
                <w:t>Gender</w:t>
              </w:r>
              <w:proofErr w:type="spellEnd"/>
              <w:r w:rsidR="00EA66FC">
                <w:rPr>
                  <w:rStyle w:val="Hiperhivatkozs"/>
                </w:rPr>
                <w:t xml:space="preserve"> </w:t>
              </w:r>
              <w:proofErr w:type="spellStart"/>
              <w:r w:rsidR="00EA66FC">
                <w:rPr>
                  <w:rStyle w:val="Hiperhivatkozs"/>
                </w:rPr>
                <w:t>Equality</w:t>
              </w:r>
              <w:proofErr w:type="spellEnd"/>
              <w:r w:rsidR="00EA66FC">
                <w:rPr>
                  <w:rStyle w:val="Hiperhivatkozs"/>
                </w:rPr>
                <w:t xml:space="preserve"> in International </w:t>
              </w:r>
              <w:proofErr w:type="spellStart"/>
              <w:r w:rsidR="00EA66FC">
                <w:rPr>
                  <w:rStyle w:val="Hiperhivatkozs"/>
                </w:rPr>
                <w:t>Fora</w:t>
              </w:r>
              <w:proofErr w:type="spellEnd"/>
              <w:r w:rsidR="00EA66FC">
                <w:rPr>
                  <w:rStyle w:val="Hiperhivatkozs"/>
                </w:rPr>
                <w:t xml:space="preserve">: </w:t>
              </w:r>
              <w:proofErr w:type="spellStart"/>
              <w:r w:rsidR="00EA66FC">
                <w:rPr>
                  <w:rStyle w:val="Hiperhivatkozs"/>
                </w:rPr>
                <w:t>Analyzing</w:t>
              </w:r>
              <w:proofErr w:type="spellEnd"/>
              <w:r w:rsidR="00EA66FC">
                <w:rPr>
                  <w:rStyle w:val="Hiperhivatkozs"/>
                </w:rPr>
                <w:t xml:space="preserve"> </w:t>
              </w:r>
              <w:proofErr w:type="spellStart"/>
              <w:r w:rsidR="00EA66FC">
                <w:rPr>
                  <w:rStyle w:val="Hiperhivatkozs"/>
                </w:rPr>
                <w:t>Resistance</w:t>
              </w:r>
              <w:proofErr w:type="spellEnd"/>
              <w:r w:rsidR="00EA66FC">
                <w:rPr>
                  <w:rStyle w:val="Hiperhivatkozs"/>
                </w:rPr>
                <w:t xml:space="preserve"> &amp; </w:t>
              </w:r>
              <w:proofErr w:type="spellStart"/>
              <w:r w:rsidR="00EA66FC">
                <w:rPr>
                  <w:rStyle w:val="Hiperhivatkozs"/>
                </w:rPr>
                <w:t>Response</w:t>
              </w:r>
              <w:proofErr w:type="spellEnd"/>
              <w:r w:rsidR="00EA66FC">
                <w:rPr>
                  <w:rStyle w:val="Hiperhivatkozs"/>
                </w:rPr>
                <w:t xml:space="preserve"> at </w:t>
              </w:r>
              <w:proofErr w:type="spellStart"/>
              <w:r w:rsidR="00EA66FC">
                <w:rPr>
                  <w:rStyle w:val="Hiperhivatkozs"/>
                </w:rPr>
                <w:t>the</w:t>
              </w:r>
              <w:proofErr w:type="spellEnd"/>
              <w:r w:rsidR="00EA66FC">
                <w:rPr>
                  <w:rStyle w:val="Hiperhivatkozs"/>
                </w:rPr>
                <w:t xml:space="preserve"> United </w:t>
              </w:r>
              <w:proofErr w:type="spellStart"/>
              <w:r w:rsidR="00EA66FC">
                <w:rPr>
                  <w:rStyle w:val="Hiperhivatkozs"/>
                </w:rPr>
                <w:t>Nations</w:t>
              </w:r>
              <w:proofErr w:type="spellEnd"/>
            </w:hyperlink>
            <w:r w:rsidR="00EA66FC">
              <w:t>, 35 MARYLAND JOURNAL OF INTERNATIONAL LAW 156 (2019).</w:t>
            </w:r>
          </w:p>
          <w:p w14:paraId="1ADBD4ED" w14:textId="77777777" w:rsidR="00EA66FC" w:rsidRDefault="004C0F3B" w:rsidP="00EA66FC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hyperlink r:id="rId10" w:history="1">
              <w:proofErr w:type="spellStart"/>
              <w:r w:rsidR="00EA66FC" w:rsidRPr="003663B1">
                <w:rPr>
                  <w:rStyle w:val="Hiperhivatkozs"/>
                  <w:iCs/>
                </w:rPr>
                <w:t>Restricting</w:t>
              </w:r>
              <w:proofErr w:type="spellEnd"/>
              <w:r w:rsidR="00EA66FC" w:rsidRPr="003663B1">
                <w:rPr>
                  <w:rStyle w:val="Hiperhivatkozs"/>
                  <w:iCs/>
                </w:rPr>
                <w:t xml:space="preserve"> </w:t>
              </w:r>
              <w:proofErr w:type="spellStart"/>
              <w:r w:rsidR="00EA66FC" w:rsidRPr="003663B1">
                <w:rPr>
                  <w:rStyle w:val="Hiperhivatkozs"/>
                  <w:iCs/>
                </w:rPr>
                <w:t>the</w:t>
              </w:r>
              <w:proofErr w:type="spellEnd"/>
              <w:r w:rsidR="00EA66FC" w:rsidRPr="003663B1">
                <w:rPr>
                  <w:rStyle w:val="Hiperhivatkozs"/>
                  <w:iCs/>
                </w:rPr>
                <w:t xml:space="preserve"> </w:t>
              </w:r>
              <w:proofErr w:type="spellStart"/>
              <w:r w:rsidR="00EA66FC" w:rsidRPr="003663B1">
                <w:rPr>
                  <w:rStyle w:val="Hiperhivatkozs"/>
                  <w:iCs/>
                </w:rPr>
                <w:t>Rights</w:t>
              </w:r>
              <w:proofErr w:type="spellEnd"/>
              <w:r w:rsidR="00EA66FC" w:rsidRPr="003663B1">
                <w:rPr>
                  <w:rStyle w:val="Hiperhivatkozs"/>
                  <w:iCs/>
                </w:rPr>
                <w:t xml:space="preserve"> of </w:t>
              </w:r>
              <w:proofErr w:type="spellStart"/>
              <w:r w:rsidR="00EA66FC" w:rsidRPr="003663B1">
                <w:rPr>
                  <w:rStyle w:val="Hiperhivatkozs"/>
                  <w:iCs/>
                </w:rPr>
                <w:t>Poor</w:t>
              </w:r>
              <w:proofErr w:type="spellEnd"/>
              <w:r w:rsidR="00EA66FC" w:rsidRPr="003663B1">
                <w:rPr>
                  <w:rStyle w:val="Hiperhivatkozs"/>
                  <w:iCs/>
                </w:rPr>
                <w:t xml:space="preserve"> </w:t>
              </w:r>
              <w:proofErr w:type="spellStart"/>
              <w:r w:rsidR="00EA66FC" w:rsidRPr="003663B1">
                <w:rPr>
                  <w:rStyle w:val="Hiperhivatkozs"/>
                  <w:iCs/>
                </w:rPr>
                <w:t>Mothers</w:t>
              </w:r>
              <w:proofErr w:type="spellEnd"/>
              <w:r w:rsidR="00EA66FC" w:rsidRPr="003663B1">
                <w:rPr>
                  <w:rStyle w:val="Hiperhivatkozs"/>
                  <w:iCs/>
                </w:rPr>
                <w:t xml:space="preserve">: An International Human </w:t>
              </w:r>
              <w:proofErr w:type="spellStart"/>
              <w:r w:rsidR="00EA66FC" w:rsidRPr="003663B1">
                <w:rPr>
                  <w:rStyle w:val="Hiperhivatkozs"/>
                  <w:iCs/>
                </w:rPr>
                <w:t>Rights</w:t>
              </w:r>
              <w:proofErr w:type="spellEnd"/>
              <w:r w:rsidR="00EA66FC" w:rsidRPr="003663B1">
                <w:rPr>
                  <w:rStyle w:val="Hiperhivatkozs"/>
                  <w:iCs/>
                </w:rPr>
                <w:t xml:space="preserve"> </w:t>
              </w:r>
              <w:proofErr w:type="spellStart"/>
              <w:r w:rsidR="00EA66FC" w:rsidRPr="003663B1">
                <w:rPr>
                  <w:rStyle w:val="Hiperhivatkozs"/>
                  <w:iCs/>
                </w:rPr>
                <w:t>Critique</w:t>
              </w:r>
              <w:proofErr w:type="spellEnd"/>
              <w:r w:rsidR="00EA66FC" w:rsidRPr="003663B1">
                <w:rPr>
                  <w:rStyle w:val="Hiperhivatkozs"/>
                  <w:iCs/>
                </w:rPr>
                <w:t xml:space="preserve"> of “</w:t>
              </w:r>
              <w:proofErr w:type="spellStart"/>
              <w:r w:rsidR="00EA66FC" w:rsidRPr="003663B1">
                <w:rPr>
                  <w:rStyle w:val="Hiperhivatkozs"/>
                  <w:iCs/>
                </w:rPr>
                <w:t>Workfare</w:t>
              </w:r>
              <w:proofErr w:type="spellEnd"/>
              <w:r w:rsidR="00EA66FC" w:rsidRPr="003663B1">
                <w:rPr>
                  <w:rStyle w:val="Hiperhivatkozs"/>
                  <w:iCs/>
                </w:rPr>
                <w:t>”</w:t>
              </w:r>
            </w:hyperlink>
            <w:r w:rsidR="00EA66FC" w:rsidRPr="003663B1">
              <w:rPr>
                <w:iCs/>
              </w:rPr>
              <w:t>,</w:t>
            </w:r>
            <w:r w:rsidR="00EA66FC">
              <w:t> 33 COLUMBIA JOURNAL OF LAW &amp; SOCIAL PROBLEMS 393 (2000)</w:t>
            </w:r>
          </w:p>
          <w:p w14:paraId="345207AB" w14:textId="79958F17" w:rsidR="00EA66FC" w:rsidRPr="00EA66FC" w:rsidRDefault="00EA66FC" w:rsidP="00EA66FC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 xml:space="preserve">The European Social Charter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Employment</w:t>
            </w:r>
            <w:proofErr w:type="spellEnd"/>
            <w:r>
              <w:t xml:space="preserve"> </w:t>
            </w:r>
            <w:proofErr w:type="spellStart"/>
            <w:r>
              <w:t>Relation</w:t>
            </w:r>
            <w:proofErr w:type="spellEnd"/>
            <w:r>
              <w:t xml:space="preserve">, </w:t>
            </w:r>
            <w:proofErr w:type="spellStart"/>
            <w:r>
              <w:t>Niklas</w:t>
            </w:r>
            <w:proofErr w:type="spellEnd"/>
            <w:r>
              <w:t xml:space="preserve"> </w:t>
            </w:r>
            <w:proofErr w:type="spellStart"/>
            <w:r>
              <w:t>Bruun</w:t>
            </w:r>
            <w:proofErr w:type="spellEnd"/>
            <w:r>
              <w:t xml:space="preserve">, Klaus </w:t>
            </w:r>
            <w:proofErr w:type="spellStart"/>
            <w:r>
              <w:t>Lörcher</w:t>
            </w:r>
            <w:proofErr w:type="spellEnd"/>
            <w:r>
              <w:t xml:space="preserve">, </w:t>
            </w:r>
            <w:proofErr w:type="spellStart"/>
            <w:r>
              <w:t>Isabelle</w:t>
            </w:r>
            <w:proofErr w:type="spellEnd"/>
            <w:r>
              <w:t xml:space="preserve"> </w:t>
            </w:r>
            <w:proofErr w:type="spellStart"/>
            <w:r>
              <w:t>Schömann</w:t>
            </w:r>
            <w:proofErr w:type="spellEnd"/>
            <w:r>
              <w:t xml:space="preserve"> and Stefan </w:t>
            </w:r>
            <w:proofErr w:type="spellStart"/>
            <w:r>
              <w:t>Clauwaert</w:t>
            </w:r>
            <w:proofErr w:type="spellEnd"/>
            <w:r>
              <w:t xml:space="preserve"> (</w:t>
            </w:r>
            <w:proofErr w:type="spellStart"/>
            <w:r>
              <w:t>eds</w:t>
            </w:r>
            <w:proofErr w:type="spellEnd"/>
            <w:r>
              <w:t>), Hart Publishing 2017</w:t>
            </w:r>
          </w:p>
        </w:tc>
      </w:tr>
      <w:tr w:rsidR="0013685C" w:rsidRPr="00EA66FC" w14:paraId="172F0FFF" w14:textId="49FCEC89" w:rsidTr="003663B1">
        <w:trPr>
          <w:trHeight w:val="2211"/>
        </w:trPr>
        <w:tc>
          <w:tcPr>
            <w:tcW w:w="3823" w:type="dxa"/>
          </w:tcPr>
          <w:p w14:paraId="7394312A" w14:textId="77777777" w:rsidR="0013685C" w:rsidRPr="00EA66F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Assessment/Exam</w:t>
            </w:r>
          </w:p>
        </w:tc>
        <w:tc>
          <w:tcPr>
            <w:tcW w:w="5386" w:type="dxa"/>
          </w:tcPr>
          <w:p w14:paraId="070B0D34" w14:textId="642A94C4" w:rsidR="0013685C" w:rsidRPr="00EA66FC" w:rsidRDefault="004406A0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A66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Open book exam through Moodle after the course.</w:t>
            </w:r>
          </w:p>
        </w:tc>
      </w:tr>
    </w:tbl>
    <w:p w14:paraId="42B17EC3" w14:textId="1B93AC40" w:rsidR="00AF6735" w:rsidRPr="00EA66FC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en-GB"/>
        </w:rPr>
      </w:pPr>
    </w:p>
    <w:p w14:paraId="1C4A48AF" w14:textId="77777777" w:rsidR="00EA66FC" w:rsidRPr="00EA66FC" w:rsidRDefault="00EA6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en-GB"/>
        </w:rPr>
      </w:pPr>
    </w:p>
    <w:sectPr w:rsidR="00EA66FC" w:rsidRPr="00EA66FC" w:rsidSect="00B74E3C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4EB1A" w14:textId="77777777" w:rsidR="004C0F3B" w:rsidRDefault="004C0F3B" w:rsidP="006A3E9F">
      <w:pPr>
        <w:spacing w:after="0" w:line="240" w:lineRule="auto"/>
      </w:pPr>
      <w:r>
        <w:separator/>
      </w:r>
    </w:p>
  </w:endnote>
  <w:endnote w:type="continuationSeparator" w:id="0">
    <w:p w14:paraId="387B077D" w14:textId="77777777" w:rsidR="004C0F3B" w:rsidRDefault="004C0F3B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F1AB6" w14:textId="77777777" w:rsidR="004C0F3B" w:rsidRDefault="004C0F3B" w:rsidP="006A3E9F">
      <w:pPr>
        <w:spacing w:after="0" w:line="240" w:lineRule="auto"/>
      </w:pPr>
      <w:r>
        <w:separator/>
      </w:r>
    </w:p>
  </w:footnote>
  <w:footnote w:type="continuationSeparator" w:id="0">
    <w:p w14:paraId="5918EE3B" w14:textId="77777777" w:rsidR="004C0F3B" w:rsidRDefault="004C0F3B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2F47" w14:textId="43C6FAD1" w:rsidR="00B74E3C" w:rsidRDefault="00B74E3C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910110" wp14:editId="2CE29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11241" cy="789940"/>
          <wp:effectExtent l="0" t="0" r="381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21" cy="79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E6FC2"/>
    <w:multiLevelType w:val="hybridMultilevel"/>
    <w:tmpl w:val="7138CD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A54A2"/>
    <w:rsid w:val="000A6171"/>
    <w:rsid w:val="000B1D44"/>
    <w:rsid w:val="000E6630"/>
    <w:rsid w:val="00122B14"/>
    <w:rsid w:val="001241F1"/>
    <w:rsid w:val="0013685C"/>
    <w:rsid w:val="00154A91"/>
    <w:rsid w:val="00177C40"/>
    <w:rsid w:val="001B3B3C"/>
    <w:rsid w:val="002105B1"/>
    <w:rsid w:val="00214377"/>
    <w:rsid w:val="00257A5E"/>
    <w:rsid w:val="0026453B"/>
    <w:rsid w:val="00275162"/>
    <w:rsid w:val="002A7467"/>
    <w:rsid w:val="002B2437"/>
    <w:rsid w:val="002C5780"/>
    <w:rsid w:val="002D4CE3"/>
    <w:rsid w:val="002F4EDE"/>
    <w:rsid w:val="002F6631"/>
    <w:rsid w:val="00314EEA"/>
    <w:rsid w:val="00326BDD"/>
    <w:rsid w:val="00347A6B"/>
    <w:rsid w:val="003663B1"/>
    <w:rsid w:val="00375825"/>
    <w:rsid w:val="003D6FD0"/>
    <w:rsid w:val="003F0BF4"/>
    <w:rsid w:val="004406A0"/>
    <w:rsid w:val="004459A6"/>
    <w:rsid w:val="00462CEF"/>
    <w:rsid w:val="00464EDA"/>
    <w:rsid w:val="0047089D"/>
    <w:rsid w:val="004C0F3B"/>
    <w:rsid w:val="004C71B7"/>
    <w:rsid w:val="004E18B0"/>
    <w:rsid w:val="004E509C"/>
    <w:rsid w:val="005122B1"/>
    <w:rsid w:val="005155A0"/>
    <w:rsid w:val="00556081"/>
    <w:rsid w:val="00575FBE"/>
    <w:rsid w:val="005A64D8"/>
    <w:rsid w:val="00603AF7"/>
    <w:rsid w:val="00660BBE"/>
    <w:rsid w:val="006A00EE"/>
    <w:rsid w:val="006A370D"/>
    <w:rsid w:val="006A3E9F"/>
    <w:rsid w:val="006B41A4"/>
    <w:rsid w:val="0070193A"/>
    <w:rsid w:val="00724AC9"/>
    <w:rsid w:val="007258B7"/>
    <w:rsid w:val="007317AD"/>
    <w:rsid w:val="00734076"/>
    <w:rsid w:val="00740F2E"/>
    <w:rsid w:val="007563EA"/>
    <w:rsid w:val="0077573E"/>
    <w:rsid w:val="00794C2C"/>
    <w:rsid w:val="007A40F6"/>
    <w:rsid w:val="007A4D5A"/>
    <w:rsid w:val="007C4AA8"/>
    <w:rsid w:val="007E1F1F"/>
    <w:rsid w:val="00843161"/>
    <w:rsid w:val="008759F5"/>
    <w:rsid w:val="008B251A"/>
    <w:rsid w:val="008C6F6E"/>
    <w:rsid w:val="008E206F"/>
    <w:rsid w:val="008E334E"/>
    <w:rsid w:val="008F4789"/>
    <w:rsid w:val="00907F12"/>
    <w:rsid w:val="0093128C"/>
    <w:rsid w:val="00942596"/>
    <w:rsid w:val="00957CD4"/>
    <w:rsid w:val="00970042"/>
    <w:rsid w:val="00987F31"/>
    <w:rsid w:val="009A2832"/>
    <w:rsid w:val="009D7326"/>
    <w:rsid w:val="00A054C2"/>
    <w:rsid w:val="00A24E3E"/>
    <w:rsid w:val="00A34386"/>
    <w:rsid w:val="00A40DF6"/>
    <w:rsid w:val="00A66710"/>
    <w:rsid w:val="00AF6735"/>
    <w:rsid w:val="00B1106A"/>
    <w:rsid w:val="00B5054D"/>
    <w:rsid w:val="00B6676D"/>
    <w:rsid w:val="00B74E3C"/>
    <w:rsid w:val="00B9260F"/>
    <w:rsid w:val="00BA3AB1"/>
    <w:rsid w:val="00BA6A21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6C52"/>
    <w:rsid w:val="00D04F62"/>
    <w:rsid w:val="00D22F10"/>
    <w:rsid w:val="00D23617"/>
    <w:rsid w:val="00D33DDE"/>
    <w:rsid w:val="00D56591"/>
    <w:rsid w:val="00DA041C"/>
    <w:rsid w:val="00DA3812"/>
    <w:rsid w:val="00DF137E"/>
    <w:rsid w:val="00DF6828"/>
    <w:rsid w:val="00E0037E"/>
    <w:rsid w:val="00E50966"/>
    <w:rsid w:val="00E90C54"/>
    <w:rsid w:val="00EA66FC"/>
    <w:rsid w:val="00EC087E"/>
    <w:rsid w:val="00ED29E0"/>
    <w:rsid w:val="00F13D45"/>
    <w:rsid w:val="00F41B04"/>
    <w:rsid w:val="00F65908"/>
    <w:rsid w:val="00F864F7"/>
    <w:rsid w:val="00F91CB8"/>
    <w:rsid w:val="00F93DFE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ler@aj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pers.ssrn.com/sol3/papers.cfm?abstract_id=2189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pers.ssrn.com/sol3/papers.cfm?abstract_id=37697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1DF5A-E3F4-4CE2-AD35-BD63D0AE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4</cp:revision>
  <dcterms:created xsi:type="dcterms:W3CDTF">2021-12-21T09:53:00Z</dcterms:created>
  <dcterms:modified xsi:type="dcterms:W3CDTF">2021-12-21T10:01:00Z</dcterms:modified>
</cp:coreProperties>
</file>