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75FBE" w:rsidRPr="00575FBE" w:rsidRDefault="00742EDF" w:rsidP="00575FB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US CIVIL LITIGATION</w:t>
      </w:r>
      <w:r w:rsidR="0029724D">
        <w:rPr>
          <w:rFonts w:ascii="Times New Roman" w:hAnsi="Times New Roman" w:cs="Times New Roman"/>
          <w:b/>
          <w:sz w:val="28"/>
          <w:szCs w:val="28"/>
          <w:u w:val="single"/>
        </w:rPr>
        <w:t>: A CASE STUDY</w:t>
      </w:r>
    </w:p>
    <w:p w:rsidR="000E6630" w:rsidRPr="000E6630" w:rsidRDefault="000E6630" w:rsidP="000E6630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462CEF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Lecturer</w:t>
      </w:r>
      <w:proofErr w:type="spellEnd"/>
      <w:r w:rsidRPr="000E663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: </w:t>
      </w:r>
      <w:r w:rsidR="00742EDF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Joseph </w:t>
      </w:r>
      <w:proofErr w:type="spellStart"/>
      <w:r w:rsidR="00742EDF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Tringali</w:t>
      </w:r>
      <w:proofErr w:type="spellEnd"/>
      <w:r w:rsidR="00742EDF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(USA) – </w:t>
      </w:r>
      <w:proofErr w:type="spellStart"/>
      <w:r w:rsidR="00742EDF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senior</w:t>
      </w:r>
      <w:proofErr w:type="spellEnd"/>
      <w:r w:rsidR="00742EDF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42EDF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lawyer</w:t>
      </w:r>
      <w:proofErr w:type="spellEnd"/>
      <w:r w:rsidR="00742EDF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742EDF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guest</w:t>
      </w:r>
      <w:proofErr w:type="spellEnd"/>
      <w:r w:rsidR="00742EDF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742EDF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lecturer</w:t>
      </w:r>
      <w:proofErr w:type="spellEnd"/>
      <w:r w:rsidRPr="000E6630"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56081" w:rsidRPr="0029724D" w:rsidRDefault="0029724D" w:rsidP="002972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724D">
        <w:rPr>
          <w:rFonts w:ascii="Times New Roman" w:hAnsi="Times New Roman" w:cs="Times New Roman"/>
          <w:i/>
          <w:sz w:val="24"/>
          <w:szCs w:val="24"/>
        </w:rPr>
        <w:t xml:space="preserve">Mr. </w:t>
      </w:r>
      <w:proofErr w:type="spellStart"/>
      <w:r w:rsidRPr="0029724D">
        <w:rPr>
          <w:rFonts w:ascii="Times New Roman" w:hAnsi="Times New Roman" w:cs="Times New Roman"/>
          <w:i/>
          <w:sz w:val="24"/>
          <w:szCs w:val="24"/>
        </w:rPr>
        <w:t>Tringali</w:t>
      </w:r>
      <w:proofErr w:type="spellEnd"/>
      <w:r w:rsidRPr="002972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i/>
          <w:sz w:val="24"/>
          <w:szCs w:val="24"/>
        </w:rPr>
        <w:t>practiced</w:t>
      </w:r>
      <w:proofErr w:type="spellEnd"/>
      <w:r w:rsidRPr="0029724D">
        <w:rPr>
          <w:rFonts w:ascii="Times New Roman" w:hAnsi="Times New Roman" w:cs="Times New Roman"/>
          <w:i/>
          <w:sz w:val="24"/>
          <w:szCs w:val="24"/>
        </w:rPr>
        <w:t xml:space="preserve"> civil </w:t>
      </w:r>
      <w:proofErr w:type="spellStart"/>
      <w:r w:rsidRPr="0029724D">
        <w:rPr>
          <w:rFonts w:ascii="Times New Roman" w:hAnsi="Times New Roman" w:cs="Times New Roman"/>
          <w:i/>
          <w:sz w:val="24"/>
          <w:szCs w:val="24"/>
        </w:rPr>
        <w:t>litigation</w:t>
      </w:r>
      <w:proofErr w:type="spellEnd"/>
      <w:r w:rsidRPr="002972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2972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29724D">
        <w:rPr>
          <w:rFonts w:ascii="Times New Roman" w:hAnsi="Times New Roman" w:cs="Times New Roman"/>
          <w:i/>
          <w:sz w:val="24"/>
          <w:szCs w:val="24"/>
        </w:rPr>
        <w:t xml:space="preserve"> US </w:t>
      </w:r>
      <w:proofErr w:type="spellStart"/>
      <w:r w:rsidRPr="0029724D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29724D">
        <w:rPr>
          <w:rFonts w:ascii="Times New Roman" w:hAnsi="Times New Roman" w:cs="Times New Roman"/>
          <w:i/>
          <w:sz w:val="24"/>
          <w:szCs w:val="24"/>
        </w:rPr>
        <w:t xml:space="preserve"> over 30 </w:t>
      </w:r>
      <w:proofErr w:type="spellStart"/>
      <w:r w:rsidRPr="0029724D">
        <w:rPr>
          <w:rFonts w:ascii="Times New Roman" w:hAnsi="Times New Roman" w:cs="Times New Roman"/>
          <w:i/>
          <w:sz w:val="24"/>
          <w:szCs w:val="24"/>
        </w:rPr>
        <w:t>years</w:t>
      </w:r>
      <w:proofErr w:type="spellEnd"/>
      <w:r w:rsidRPr="0029724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9724D">
        <w:rPr>
          <w:rFonts w:ascii="Times New Roman" w:hAnsi="Times New Roman" w:cs="Times New Roman"/>
          <w:i/>
          <w:sz w:val="24"/>
          <w:szCs w:val="24"/>
        </w:rPr>
        <w:t>having</w:t>
      </w:r>
      <w:proofErr w:type="spellEnd"/>
      <w:r w:rsidRPr="002972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i/>
          <w:sz w:val="24"/>
          <w:szCs w:val="24"/>
        </w:rPr>
        <w:t>spent</w:t>
      </w:r>
      <w:proofErr w:type="spellEnd"/>
      <w:r w:rsidRPr="0029724D">
        <w:rPr>
          <w:rFonts w:ascii="Times New Roman" w:hAnsi="Times New Roman" w:cs="Times New Roman"/>
          <w:i/>
          <w:sz w:val="24"/>
          <w:szCs w:val="24"/>
        </w:rPr>
        <w:t xml:space="preserve"> most of </w:t>
      </w:r>
      <w:proofErr w:type="spellStart"/>
      <w:r w:rsidRPr="0029724D">
        <w:rPr>
          <w:rFonts w:ascii="Times New Roman" w:hAnsi="Times New Roman" w:cs="Times New Roman"/>
          <w:i/>
          <w:sz w:val="24"/>
          <w:szCs w:val="24"/>
        </w:rPr>
        <w:t>that</w:t>
      </w:r>
      <w:proofErr w:type="spellEnd"/>
      <w:r w:rsidRPr="002972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i/>
          <w:sz w:val="24"/>
          <w:szCs w:val="24"/>
        </w:rPr>
        <w:t>time</w:t>
      </w:r>
      <w:proofErr w:type="spellEnd"/>
      <w:r w:rsidRPr="002972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i/>
          <w:sz w:val="24"/>
          <w:szCs w:val="24"/>
        </w:rPr>
        <w:t>as</w:t>
      </w:r>
      <w:proofErr w:type="spellEnd"/>
      <w:r w:rsidRPr="0029724D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29724D">
        <w:rPr>
          <w:rFonts w:ascii="Times New Roman" w:hAnsi="Times New Roman" w:cs="Times New Roman"/>
          <w:i/>
          <w:sz w:val="24"/>
          <w:szCs w:val="24"/>
        </w:rPr>
        <w:t>litigation</w:t>
      </w:r>
      <w:proofErr w:type="spellEnd"/>
      <w:r w:rsidRPr="0029724D">
        <w:rPr>
          <w:rFonts w:ascii="Times New Roman" w:hAnsi="Times New Roman" w:cs="Times New Roman"/>
          <w:i/>
          <w:sz w:val="24"/>
          <w:szCs w:val="24"/>
        </w:rPr>
        <w:t xml:space="preserve"> partner </w:t>
      </w:r>
      <w:proofErr w:type="spellStart"/>
      <w:r w:rsidRPr="0029724D">
        <w:rPr>
          <w:rFonts w:ascii="Times New Roman" w:hAnsi="Times New Roman" w:cs="Times New Roman"/>
          <w:i/>
          <w:sz w:val="24"/>
          <w:szCs w:val="24"/>
        </w:rPr>
        <w:t>based</w:t>
      </w:r>
      <w:proofErr w:type="spellEnd"/>
      <w:r w:rsidRPr="002972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2972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29724D">
        <w:rPr>
          <w:rFonts w:ascii="Times New Roman" w:hAnsi="Times New Roman" w:cs="Times New Roman"/>
          <w:i/>
          <w:sz w:val="24"/>
          <w:szCs w:val="24"/>
        </w:rPr>
        <w:t xml:space="preserve"> New York </w:t>
      </w:r>
      <w:proofErr w:type="spellStart"/>
      <w:r w:rsidRPr="0029724D">
        <w:rPr>
          <w:rFonts w:ascii="Times New Roman" w:hAnsi="Times New Roman" w:cs="Times New Roman"/>
          <w:i/>
          <w:sz w:val="24"/>
          <w:szCs w:val="24"/>
        </w:rPr>
        <w:t>office</w:t>
      </w:r>
      <w:proofErr w:type="spellEnd"/>
      <w:r w:rsidRPr="0029724D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29724D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2972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i/>
          <w:sz w:val="24"/>
          <w:szCs w:val="24"/>
        </w:rPr>
        <w:t>international</w:t>
      </w:r>
      <w:proofErr w:type="spellEnd"/>
      <w:r w:rsidRPr="002972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i/>
          <w:sz w:val="24"/>
          <w:szCs w:val="24"/>
        </w:rPr>
        <w:t>law</w:t>
      </w:r>
      <w:proofErr w:type="spellEnd"/>
      <w:r w:rsidRPr="002972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i/>
          <w:sz w:val="24"/>
          <w:szCs w:val="24"/>
        </w:rPr>
        <w:t>firm</w:t>
      </w:r>
      <w:proofErr w:type="spellEnd"/>
      <w:r w:rsidRPr="0029724D">
        <w:rPr>
          <w:rFonts w:ascii="Times New Roman" w:hAnsi="Times New Roman" w:cs="Times New Roman"/>
          <w:i/>
          <w:sz w:val="24"/>
          <w:szCs w:val="24"/>
        </w:rPr>
        <w:t xml:space="preserve"> Simpson </w:t>
      </w:r>
      <w:proofErr w:type="spellStart"/>
      <w:r w:rsidRPr="0029724D">
        <w:rPr>
          <w:rFonts w:ascii="Times New Roman" w:hAnsi="Times New Roman" w:cs="Times New Roman"/>
          <w:i/>
          <w:sz w:val="24"/>
          <w:szCs w:val="24"/>
        </w:rPr>
        <w:t>Thacher</w:t>
      </w:r>
      <w:proofErr w:type="spellEnd"/>
      <w:r w:rsidRPr="0029724D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29724D">
        <w:rPr>
          <w:rFonts w:ascii="Times New Roman" w:hAnsi="Times New Roman" w:cs="Times New Roman"/>
          <w:i/>
          <w:sz w:val="24"/>
          <w:szCs w:val="24"/>
        </w:rPr>
        <w:t>Bartlett</w:t>
      </w:r>
      <w:proofErr w:type="spellEnd"/>
      <w:r w:rsidRPr="0029724D">
        <w:rPr>
          <w:rFonts w:ascii="Times New Roman" w:hAnsi="Times New Roman" w:cs="Times New Roman"/>
          <w:i/>
          <w:sz w:val="24"/>
          <w:szCs w:val="24"/>
        </w:rPr>
        <w:t xml:space="preserve"> LLP. </w:t>
      </w:r>
      <w:proofErr w:type="spellStart"/>
      <w:r w:rsidRPr="0029724D">
        <w:rPr>
          <w:rFonts w:ascii="Times New Roman" w:hAnsi="Times New Roman" w:cs="Times New Roman"/>
          <w:i/>
          <w:sz w:val="24"/>
          <w:szCs w:val="24"/>
        </w:rPr>
        <w:t>During</w:t>
      </w:r>
      <w:proofErr w:type="spellEnd"/>
      <w:r w:rsidRPr="002972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i/>
          <w:sz w:val="24"/>
          <w:szCs w:val="24"/>
        </w:rPr>
        <w:t>that</w:t>
      </w:r>
      <w:proofErr w:type="spellEnd"/>
      <w:r w:rsidRPr="002972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i/>
          <w:sz w:val="24"/>
          <w:szCs w:val="24"/>
        </w:rPr>
        <w:t>time</w:t>
      </w:r>
      <w:proofErr w:type="spellEnd"/>
      <w:r w:rsidRPr="0029724D">
        <w:rPr>
          <w:rFonts w:ascii="Times New Roman" w:hAnsi="Times New Roman" w:cs="Times New Roman"/>
          <w:i/>
          <w:sz w:val="24"/>
          <w:szCs w:val="24"/>
        </w:rPr>
        <w:t xml:space="preserve">, he </w:t>
      </w:r>
      <w:proofErr w:type="spellStart"/>
      <w:r w:rsidRPr="0029724D">
        <w:rPr>
          <w:rFonts w:ascii="Times New Roman" w:hAnsi="Times New Roman" w:cs="Times New Roman"/>
          <w:i/>
          <w:sz w:val="24"/>
          <w:szCs w:val="24"/>
        </w:rPr>
        <w:t>tried</w:t>
      </w:r>
      <w:proofErr w:type="spellEnd"/>
      <w:r w:rsidRPr="002972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i/>
          <w:sz w:val="24"/>
          <w:szCs w:val="24"/>
        </w:rPr>
        <w:t>cases</w:t>
      </w:r>
      <w:proofErr w:type="spellEnd"/>
      <w:r w:rsidRPr="0029724D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29724D">
        <w:rPr>
          <w:rFonts w:ascii="Times New Roman" w:hAnsi="Times New Roman" w:cs="Times New Roman"/>
          <w:i/>
          <w:sz w:val="24"/>
          <w:szCs w:val="24"/>
        </w:rPr>
        <w:t>argued</w:t>
      </w:r>
      <w:proofErr w:type="spellEnd"/>
      <w:r w:rsidRPr="002972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i/>
          <w:sz w:val="24"/>
          <w:szCs w:val="24"/>
        </w:rPr>
        <w:t>appeals</w:t>
      </w:r>
      <w:proofErr w:type="spellEnd"/>
      <w:r w:rsidRPr="002972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i/>
          <w:sz w:val="24"/>
          <w:szCs w:val="24"/>
        </w:rPr>
        <w:t>representing</w:t>
      </w:r>
      <w:proofErr w:type="spellEnd"/>
      <w:r w:rsidRPr="002972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i/>
          <w:sz w:val="24"/>
          <w:szCs w:val="24"/>
        </w:rPr>
        <w:t>both</w:t>
      </w:r>
      <w:proofErr w:type="spellEnd"/>
      <w:r w:rsidRPr="002972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i/>
          <w:sz w:val="24"/>
          <w:szCs w:val="24"/>
        </w:rPr>
        <w:t>plaintiffs</w:t>
      </w:r>
      <w:proofErr w:type="spellEnd"/>
      <w:r w:rsidRPr="0029724D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29724D">
        <w:rPr>
          <w:rFonts w:ascii="Times New Roman" w:hAnsi="Times New Roman" w:cs="Times New Roman"/>
          <w:i/>
          <w:sz w:val="24"/>
          <w:szCs w:val="24"/>
        </w:rPr>
        <w:t>defendants</w:t>
      </w:r>
      <w:proofErr w:type="spellEnd"/>
      <w:r w:rsidRPr="002972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2972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i/>
          <w:sz w:val="24"/>
          <w:szCs w:val="24"/>
        </w:rPr>
        <w:t>various</w:t>
      </w:r>
      <w:proofErr w:type="spellEnd"/>
      <w:r w:rsidRPr="002972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i/>
          <w:sz w:val="24"/>
          <w:szCs w:val="24"/>
        </w:rPr>
        <w:t>areas</w:t>
      </w:r>
      <w:proofErr w:type="spellEnd"/>
      <w:r w:rsidRPr="0029724D">
        <w:rPr>
          <w:rFonts w:ascii="Times New Roman" w:hAnsi="Times New Roman" w:cs="Times New Roman"/>
          <w:i/>
          <w:sz w:val="24"/>
          <w:szCs w:val="24"/>
        </w:rPr>
        <w:t xml:space="preserve"> of US civil </w:t>
      </w:r>
      <w:proofErr w:type="spellStart"/>
      <w:r w:rsidRPr="0029724D">
        <w:rPr>
          <w:rFonts w:ascii="Times New Roman" w:hAnsi="Times New Roman" w:cs="Times New Roman"/>
          <w:i/>
          <w:sz w:val="24"/>
          <w:szCs w:val="24"/>
        </w:rPr>
        <w:t>law</w:t>
      </w:r>
      <w:proofErr w:type="spellEnd"/>
      <w:r w:rsidRPr="0029724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9724D">
        <w:rPr>
          <w:rFonts w:ascii="Times New Roman" w:hAnsi="Times New Roman" w:cs="Times New Roman"/>
          <w:i/>
          <w:sz w:val="24"/>
          <w:szCs w:val="24"/>
        </w:rPr>
        <w:t>including</w:t>
      </w:r>
      <w:proofErr w:type="spellEnd"/>
      <w:r w:rsidRPr="002972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i/>
          <w:sz w:val="24"/>
          <w:szCs w:val="24"/>
        </w:rPr>
        <w:t>competition</w:t>
      </w:r>
      <w:proofErr w:type="spellEnd"/>
      <w:r w:rsidRPr="002972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i/>
          <w:sz w:val="24"/>
          <w:szCs w:val="24"/>
        </w:rPr>
        <w:t>law</w:t>
      </w:r>
      <w:proofErr w:type="spellEnd"/>
      <w:r w:rsidRPr="0029724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9724D">
        <w:rPr>
          <w:rFonts w:ascii="Times New Roman" w:hAnsi="Times New Roman" w:cs="Times New Roman"/>
          <w:i/>
          <w:sz w:val="24"/>
          <w:szCs w:val="24"/>
        </w:rPr>
        <w:t>breach</w:t>
      </w:r>
      <w:proofErr w:type="spellEnd"/>
      <w:r w:rsidRPr="0029724D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29724D">
        <w:rPr>
          <w:rFonts w:ascii="Times New Roman" w:hAnsi="Times New Roman" w:cs="Times New Roman"/>
          <w:i/>
          <w:sz w:val="24"/>
          <w:szCs w:val="24"/>
        </w:rPr>
        <w:t>contract</w:t>
      </w:r>
      <w:proofErr w:type="spellEnd"/>
      <w:r w:rsidRPr="0029724D">
        <w:rPr>
          <w:rFonts w:ascii="Times New Roman" w:hAnsi="Times New Roman" w:cs="Times New Roman"/>
          <w:i/>
          <w:sz w:val="24"/>
          <w:szCs w:val="24"/>
        </w:rPr>
        <w:t xml:space="preserve">, copyright </w:t>
      </w:r>
      <w:proofErr w:type="spellStart"/>
      <w:r w:rsidRPr="0029724D">
        <w:rPr>
          <w:rFonts w:ascii="Times New Roman" w:hAnsi="Times New Roman" w:cs="Times New Roman"/>
          <w:i/>
          <w:sz w:val="24"/>
          <w:szCs w:val="24"/>
        </w:rPr>
        <w:t>infringement</w:t>
      </w:r>
      <w:proofErr w:type="spellEnd"/>
      <w:r w:rsidRPr="0029724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9724D">
        <w:rPr>
          <w:rFonts w:ascii="Times New Roman" w:hAnsi="Times New Roman" w:cs="Times New Roman"/>
          <w:i/>
          <w:sz w:val="24"/>
          <w:szCs w:val="24"/>
        </w:rPr>
        <w:t>employment</w:t>
      </w:r>
      <w:proofErr w:type="spellEnd"/>
      <w:r w:rsidRPr="002972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i/>
          <w:sz w:val="24"/>
          <w:szCs w:val="24"/>
        </w:rPr>
        <w:t>discrimination</w:t>
      </w:r>
      <w:proofErr w:type="spellEnd"/>
      <w:r w:rsidRPr="0029724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9724D">
        <w:rPr>
          <w:rFonts w:ascii="Times New Roman" w:hAnsi="Times New Roman" w:cs="Times New Roman"/>
          <w:i/>
          <w:sz w:val="24"/>
          <w:szCs w:val="24"/>
        </w:rPr>
        <w:t>as</w:t>
      </w:r>
      <w:proofErr w:type="spellEnd"/>
      <w:r w:rsidRPr="002972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i/>
          <w:sz w:val="24"/>
          <w:szCs w:val="24"/>
        </w:rPr>
        <w:t>well</w:t>
      </w:r>
      <w:proofErr w:type="spellEnd"/>
      <w:r w:rsidRPr="002972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i/>
          <w:sz w:val="24"/>
          <w:szCs w:val="24"/>
        </w:rPr>
        <w:t>as</w:t>
      </w:r>
      <w:proofErr w:type="spellEnd"/>
      <w:r w:rsidRPr="0029724D">
        <w:rPr>
          <w:rFonts w:ascii="Times New Roman" w:hAnsi="Times New Roman" w:cs="Times New Roman"/>
          <w:i/>
          <w:sz w:val="24"/>
          <w:szCs w:val="24"/>
        </w:rPr>
        <w:t xml:space="preserve"> pro </w:t>
      </w:r>
      <w:proofErr w:type="spellStart"/>
      <w:r w:rsidRPr="0029724D">
        <w:rPr>
          <w:rFonts w:ascii="Times New Roman" w:hAnsi="Times New Roman" w:cs="Times New Roman"/>
          <w:i/>
          <w:sz w:val="24"/>
          <w:szCs w:val="24"/>
        </w:rPr>
        <w:t>bono</w:t>
      </w:r>
      <w:proofErr w:type="spellEnd"/>
      <w:r w:rsidRPr="002972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i/>
          <w:sz w:val="24"/>
          <w:szCs w:val="24"/>
        </w:rPr>
        <w:t>litigation</w:t>
      </w:r>
      <w:proofErr w:type="spellEnd"/>
      <w:r w:rsidRPr="002972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i/>
          <w:sz w:val="24"/>
          <w:szCs w:val="24"/>
        </w:rPr>
        <w:t>involving</w:t>
      </w:r>
      <w:proofErr w:type="spellEnd"/>
      <w:r w:rsidRPr="002972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2972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i/>
          <w:sz w:val="24"/>
          <w:szCs w:val="24"/>
        </w:rPr>
        <w:t>rights</w:t>
      </w:r>
      <w:proofErr w:type="spellEnd"/>
      <w:r w:rsidRPr="0029724D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29724D">
        <w:rPr>
          <w:rFonts w:ascii="Times New Roman" w:hAnsi="Times New Roman" w:cs="Times New Roman"/>
          <w:i/>
          <w:sz w:val="24"/>
          <w:szCs w:val="24"/>
        </w:rPr>
        <w:t>asylum</w:t>
      </w:r>
      <w:proofErr w:type="spellEnd"/>
      <w:r w:rsidRPr="002972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i/>
          <w:sz w:val="24"/>
          <w:szCs w:val="24"/>
        </w:rPr>
        <w:t>seekers</w:t>
      </w:r>
      <w:proofErr w:type="spellEnd"/>
      <w:r w:rsidRPr="0029724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9724D">
        <w:rPr>
          <w:rFonts w:ascii="Times New Roman" w:hAnsi="Times New Roman" w:cs="Times New Roman"/>
          <w:i/>
          <w:sz w:val="24"/>
          <w:szCs w:val="24"/>
        </w:rPr>
        <w:t>prisoners</w:t>
      </w:r>
      <w:proofErr w:type="spellEnd"/>
      <w:r w:rsidRPr="0029724D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29724D">
        <w:rPr>
          <w:rFonts w:ascii="Times New Roman" w:hAnsi="Times New Roman" w:cs="Times New Roman"/>
          <w:i/>
          <w:sz w:val="24"/>
          <w:szCs w:val="24"/>
        </w:rPr>
        <w:t>marriage</w:t>
      </w:r>
      <w:proofErr w:type="spellEnd"/>
      <w:r w:rsidRPr="002972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i/>
          <w:sz w:val="24"/>
          <w:szCs w:val="24"/>
        </w:rPr>
        <w:t>equality</w:t>
      </w:r>
      <w:proofErr w:type="spellEnd"/>
      <w:r w:rsidRPr="0029724D">
        <w:rPr>
          <w:rFonts w:ascii="Times New Roman" w:hAnsi="Times New Roman" w:cs="Times New Roman"/>
          <w:i/>
          <w:sz w:val="24"/>
          <w:szCs w:val="24"/>
        </w:rPr>
        <w:t>.</w:t>
      </w:r>
    </w:p>
    <w:p w:rsidR="0029724D" w:rsidRPr="0029724D" w:rsidRDefault="0029724D" w:rsidP="002972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9724D" w:rsidRPr="0029724D" w:rsidRDefault="0029724D" w:rsidP="0029724D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724D">
        <w:rPr>
          <w:rFonts w:ascii="Times New Roman" w:hAnsi="Times New Roman" w:cs="Times New Roman"/>
          <w:b/>
          <w:sz w:val="24"/>
          <w:szCs w:val="24"/>
        </w:rPr>
        <w:t>Course</w:t>
      </w:r>
      <w:proofErr w:type="spellEnd"/>
      <w:r w:rsidRPr="0029724D">
        <w:rPr>
          <w:rFonts w:ascii="Times New Roman" w:hAnsi="Times New Roman" w:cs="Times New Roman"/>
          <w:b/>
          <w:sz w:val="24"/>
          <w:szCs w:val="24"/>
        </w:rPr>
        <w:t xml:space="preserve"> Schedule</w:t>
      </w:r>
    </w:p>
    <w:p w:rsidR="0029724D" w:rsidRPr="0029724D" w:rsidRDefault="0029724D" w:rsidP="0029724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29724D" w:rsidRPr="0029724D" w:rsidRDefault="0029724D" w:rsidP="0029724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29724D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Monday-Friday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10 am-12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pm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starting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Monday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7 and ending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Friday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October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18.</w:t>
      </w:r>
    </w:p>
    <w:p w:rsidR="0029724D" w:rsidRPr="0029724D" w:rsidRDefault="0029724D" w:rsidP="0029724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29724D" w:rsidRPr="0029724D" w:rsidRDefault="0029724D" w:rsidP="0029724D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724D">
        <w:rPr>
          <w:rFonts w:ascii="Times New Roman" w:hAnsi="Times New Roman" w:cs="Times New Roman"/>
          <w:b/>
          <w:sz w:val="24"/>
          <w:szCs w:val="24"/>
        </w:rPr>
        <w:t>Course</w:t>
      </w:r>
      <w:proofErr w:type="spellEnd"/>
      <w:r w:rsidRPr="002972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b/>
          <w:sz w:val="24"/>
          <w:szCs w:val="24"/>
        </w:rPr>
        <w:t>Description</w:t>
      </w:r>
      <w:proofErr w:type="spellEnd"/>
    </w:p>
    <w:p w:rsidR="0029724D" w:rsidRPr="0029724D" w:rsidRDefault="0029724D" w:rsidP="0029724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29724D" w:rsidRPr="0029724D" w:rsidRDefault="0029724D" w:rsidP="0029724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724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mid 1990s, a civil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litigation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brought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US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concerning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asylum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seekers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had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fled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Haiti and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sought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asylum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US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military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coup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Aristide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. Mr.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Tringali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led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trial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ultimately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won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release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of more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200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Haitian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asylum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seekers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being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detained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indefinitely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Guantanamo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Naval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Base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solely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be HIV+. </w:t>
      </w:r>
    </w:p>
    <w:p w:rsidR="0029724D" w:rsidRPr="0029724D" w:rsidRDefault="0029724D" w:rsidP="0029724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29724D" w:rsidRPr="0029724D" w:rsidRDefault="0029724D" w:rsidP="0029724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724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examine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procedure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of US civil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litigation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explain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lawyers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US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decide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bring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lawsuit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obstacles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confront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deciding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whether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a civil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lawsuit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initiated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proceeds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discovery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involving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taking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testimony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pre-trial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depositions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ultimately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tried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judge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jury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>.</w:t>
      </w:r>
    </w:p>
    <w:p w:rsidR="0029724D" w:rsidRPr="0029724D" w:rsidRDefault="0029724D" w:rsidP="0029724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29724D" w:rsidRPr="0029724D" w:rsidRDefault="0029724D" w:rsidP="0029724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examine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detail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trial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Haitian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asylum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seekers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testimony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parties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trial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direct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cross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examinations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witnesses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arguments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themes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parties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trial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trial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court’s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factors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leading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evidence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trial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>.</w:t>
      </w:r>
    </w:p>
    <w:p w:rsidR="0029724D" w:rsidRPr="0029724D" w:rsidRDefault="0029724D" w:rsidP="0029724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29724D" w:rsidRPr="0029724D" w:rsidRDefault="0029724D" w:rsidP="0029724D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724D">
        <w:rPr>
          <w:rFonts w:ascii="Times New Roman" w:hAnsi="Times New Roman" w:cs="Times New Roman"/>
          <w:b/>
          <w:sz w:val="24"/>
          <w:szCs w:val="24"/>
        </w:rPr>
        <w:t>Course</w:t>
      </w:r>
      <w:proofErr w:type="spellEnd"/>
      <w:r w:rsidRPr="002972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b/>
          <w:sz w:val="24"/>
          <w:szCs w:val="24"/>
        </w:rPr>
        <w:t>Materials</w:t>
      </w:r>
      <w:proofErr w:type="spellEnd"/>
    </w:p>
    <w:p w:rsidR="0029724D" w:rsidRPr="0029724D" w:rsidRDefault="0029724D" w:rsidP="0029724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29724D" w:rsidRPr="0029724D" w:rsidRDefault="0029724D" w:rsidP="0029724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724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reviewing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formal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pleadings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testimony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key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introduced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trial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entitled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724D">
        <w:rPr>
          <w:rFonts w:ascii="Times New Roman" w:hAnsi="Times New Roman" w:cs="Times New Roman"/>
          <w:i/>
          <w:sz w:val="24"/>
          <w:szCs w:val="24"/>
        </w:rPr>
        <w:t>Storming</w:t>
      </w:r>
      <w:proofErr w:type="spellEnd"/>
      <w:r w:rsidRPr="002972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2972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i/>
          <w:sz w:val="24"/>
          <w:szCs w:val="24"/>
        </w:rPr>
        <w:t>Court</w:t>
      </w:r>
      <w:proofErr w:type="spellEnd"/>
      <w:r w:rsidRPr="0029724D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29724D">
        <w:rPr>
          <w:rFonts w:ascii="Times New Roman" w:hAnsi="Times New Roman" w:cs="Times New Roman"/>
          <w:i/>
          <w:sz w:val="24"/>
          <w:szCs w:val="24"/>
        </w:rPr>
        <w:t>How</w:t>
      </w:r>
      <w:proofErr w:type="spellEnd"/>
      <w:r w:rsidRPr="0029724D">
        <w:rPr>
          <w:rFonts w:ascii="Times New Roman" w:hAnsi="Times New Roman" w:cs="Times New Roman"/>
          <w:i/>
          <w:sz w:val="24"/>
          <w:szCs w:val="24"/>
        </w:rPr>
        <w:t xml:space="preserve"> a Band of Law Students </w:t>
      </w:r>
      <w:proofErr w:type="spellStart"/>
      <w:r w:rsidRPr="0029724D">
        <w:rPr>
          <w:rFonts w:ascii="Times New Roman" w:hAnsi="Times New Roman" w:cs="Times New Roman"/>
          <w:i/>
          <w:sz w:val="24"/>
          <w:szCs w:val="24"/>
        </w:rPr>
        <w:t>Fought</w:t>
      </w:r>
      <w:proofErr w:type="spellEnd"/>
      <w:r w:rsidRPr="002972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2972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i/>
          <w:sz w:val="24"/>
          <w:szCs w:val="24"/>
        </w:rPr>
        <w:t>President</w:t>
      </w:r>
      <w:proofErr w:type="spellEnd"/>
      <w:r w:rsidRPr="0029724D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29724D">
        <w:rPr>
          <w:rFonts w:ascii="Times New Roman" w:hAnsi="Times New Roman" w:cs="Times New Roman"/>
          <w:i/>
          <w:sz w:val="24"/>
          <w:szCs w:val="24"/>
        </w:rPr>
        <w:t>Won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authored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Brandt Goldstein.</w:t>
      </w:r>
    </w:p>
    <w:p w:rsidR="0029724D" w:rsidRPr="0029724D" w:rsidRDefault="0029724D" w:rsidP="0029724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29724D" w:rsidRPr="0029724D" w:rsidRDefault="0029724D" w:rsidP="0029724D">
      <w:pPr>
        <w:pStyle w:val="Csakszve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724D">
        <w:rPr>
          <w:rFonts w:ascii="Times New Roman" w:hAnsi="Times New Roman" w:cs="Times New Roman"/>
          <w:b/>
          <w:sz w:val="24"/>
          <w:szCs w:val="24"/>
        </w:rPr>
        <w:t>Assessment</w:t>
      </w:r>
      <w:proofErr w:type="spellEnd"/>
    </w:p>
    <w:p w:rsidR="0029724D" w:rsidRPr="0029724D" w:rsidRDefault="0029724D" w:rsidP="0029724D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29724D" w:rsidRPr="0029724D" w:rsidRDefault="0029724D" w:rsidP="0029724D">
      <w:pPr>
        <w:pStyle w:val="Csakszveg"/>
        <w:jc w:val="both"/>
        <w:rPr>
          <w:rStyle w:val="Hiperhivatkozs"/>
          <w:rFonts w:ascii="Times New Roman" w:eastAsia="MS Mincho" w:hAnsi="Times New Roman" w:cs="Times New Roman"/>
          <w:bCs/>
          <w:sz w:val="24"/>
          <w:szCs w:val="24"/>
        </w:rPr>
      </w:pPr>
      <w:proofErr w:type="spellStart"/>
      <w:r w:rsidRPr="0029724D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be a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4D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Pr="0029724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29724D" w:rsidRPr="0029724D" w:rsidSect="00B926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2C4" w:rsidRDefault="00D412C4" w:rsidP="006A3E9F">
      <w:pPr>
        <w:spacing w:after="0" w:line="240" w:lineRule="auto"/>
      </w:pPr>
      <w:r>
        <w:separator/>
      </w:r>
    </w:p>
  </w:endnote>
  <w:endnote w:type="continuationSeparator" w:id="0">
    <w:p w:rsidR="00D412C4" w:rsidRDefault="00D412C4" w:rsidP="006A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2C4" w:rsidRDefault="00D412C4" w:rsidP="006A3E9F">
      <w:pPr>
        <w:spacing w:after="0" w:line="240" w:lineRule="auto"/>
      </w:pPr>
      <w:r>
        <w:separator/>
      </w:r>
    </w:p>
  </w:footnote>
  <w:footnote w:type="continuationSeparator" w:id="0">
    <w:p w:rsidR="00D412C4" w:rsidRDefault="00D412C4" w:rsidP="006A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E9F" w:rsidRDefault="006A3E9F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0BF55AB7" wp14:editId="5EA5D7CD">
          <wp:simplePos x="0" y="0"/>
          <wp:positionH relativeFrom="column">
            <wp:posOffset>-585470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7514"/>
    <w:multiLevelType w:val="hybridMultilevel"/>
    <w:tmpl w:val="D164749A"/>
    <w:lvl w:ilvl="0" w:tplc="792AB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5700B"/>
    <w:multiLevelType w:val="hybridMultilevel"/>
    <w:tmpl w:val="4D36A89A"/>
    <w:lvl w:ilvl="0" w:tplc="D26864AA">
      <w:start w:val="1"/>
      <w:numFmt w:val="decimal"/>
      <w:lvlText w:val="(%1)"/>
      <w:lvlJc w:val="left"/>
      <w:pPr>
        <w:ind w:left="740" w:hanging="3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50959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04"/>
    <w:rsid w:val="00031F56"/>
    <w:rsid w:val="0008349D"/>
    <w:rsid w:val="000E6630"/>
    <w:rsid w:val="00122B14"/>
    <w:rsid w:val="001241F1"/>
    <w:rsid w:val="00154A91"/>
    <w:rsid w:val="00214377"/>
    <w:rsid w:val="00275162"/>
    <w:rsid w:val="0029724D"/>
    <w:rsid w:val="002A7467"/>
    <w:rsid w:val="002D4CE3"/>
    <w:rsid w:val="002F4EDE"/>
    <w:rsid w:val="00347A6B"/>
    <w:rsid w:val="00375825"/>
    <w:rsid w:val="003D6FD0"/>
    <w:rsid w:val="004459A6"/>
    <w:rsid w:val="00462CEF"/>
    <w:rsid w:val="004C71B7"/>
    <w:rsid w:val="004E18B0"/>
    <w:rsid w:val="00556081"/>
    <w:rsid w:val="00575FBE"/>
    <w:rsid w:val="005A64D8"/>
    <w:rsid w:val="006A370D"/>
    <w:rsid w:val="006A3E9F"/>
    <w:rsid w:val="006B41A4"/>
    <w:rsid w:val="0070193A"/>
    <w:rsid w:val="007258B7"/>
    <w:rsid w:val="007317AD"/>
    <w:rsid w:val="00742EDF"/>
    <w:rsid w:val="008B251A"/>
    <w:rsid w:val="008C6F6E"/>
    <w:rsid w:val="008E334E"/>
    <w:rsid w:val="00907F12"/>
    <w:rsid w:val="0093128C"/>
    <w:rsid w:val="00957CD4"/>
    <w:rsid w:val="00A34386"/>
    <w:rsid w:val="00A40DF6"/>
    <w:rsid w:val="00A66710"/>
    <w:rsid w:val="00B1106A"/>
    <w:rsid w:val="00B9260F"/>
    <w:rsid w:val="00C0178E"/>
    <w:rsid w:val="00C17BC8"/>
    <w:rsid w:val="00C6762B"/>
    <w:rsid w:val="00C8090E"/>
    <w:rsid w:val="00C9069E"/>
    <w:rsid w:val="00C94228"/>
    <w:rsid w:val="00CB57FC"/>
    <w:rsid w:val="00CF4A2A"/>
    <w:rsid w:val="00D412C4"/>
    <w:rsid w:val="00DA3812"/>
    <w:rsid w:val="00DF137E"/>
    <w:rsid w:val="00E0037E"/>
    <w:rsid w:val="00E50966"/>
    <w:rsid w:val="00E67F7C"/>
    <w:rsid w:val="00F261A7"/>
    <w:rsid w:val="00F41B04"/>
    <w:rsid w:val="00F65908"/>
    <w:rsid w:val="00F864F7"/>
    <w:rsid w:val="00FB4D28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BD507-016A-4FC1-B4DC-1B33D2FA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26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character" w:styleId="Hiperhivatkozs">
    <w:name w:val="Hyperlink"/>
    <w:basedOn w:val="Bekezdsalapbettpusa"/>
    <w:uiPriority w:val="99"/>
    <w:unhideWhenUsed/>
    <w:rsid w:val="00575FBE"/>
    <w:rPr>
      <w:color w:val="0563C1" w:themeColor="hyperlink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29724D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29724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9B4D5-C4FC-4ABC-905E-7C4D3133E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2176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</dc:creator>
  <cp:lastModifiedBy>Udovecz Ákos</cp:lastModifiedBy>
  <cp:revision>3</cp:revision>
  <dcterms:created xsi:type="dcterms:W3CDTF">2019-05-15T13:10:00Z</dcterms:created>
  <dcterms:modified xsi:type="dcterms:W3CDTF">2019-05-28T09:14:00Z</dcterms:modified>
</cp:coreProperties>
</file>