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B72DB0">
        <w:rPr>
          <w:rFonts w:ascii="Book Antiqua" w:hAnsi="Book Antiqua"/>
          <w:b/>
          <w:sz w:val="28"/>
          <w:szCs w:val="28"/>
        </w:rPr>
        <w:t>201</w:t>
      </w:r>
      <w:r w:rsidR="00E43AA4">
        <w:rPr>
          <w:rFonts w:ascii="Book Antiqua" w:hAnsi="Book Antiqua"/>
          <w:b/>
          <w:sz w:val="28"/>
          <w:szCs w:val="28"/>
        </w:rPr>
        <w:t>7/2018</w:t>
      </w:r>
      <w:r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AA7723">
              <w:rPr>
                <w:rFonts w:ascii="Book Antiqua" w:hAnsi="Book Antiqua"/>
              </w:rPr>
              <w:t xml:space="preserve">dőszak: 37–50. hét: szeptember </w:t>
            </w:r>
            <w:r w:rsidR="00E43AA4">
              <w:rPr>
                <w:rFonts w:ascii="Book Antiqua" w:hAnsi="Book Antiqua"/>
              </w:rPr>
              <w:t>11</w:t>
            </w:r>
            <w:r w:rsidR="00074F3C">
              <w:rPr>
                <w:rFonts w:ascii="Book Antiqua" w:hAnsi="Book Antiqua"/>
              </w:rPr>
              <w:t>-tő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E43AA4">
              <w:rPr>
                <w:rFonts w:ascii="Book Antiqua" w:hAnsi="Book Antiqua"/>
              </w:rPr>
              <w:t>15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Pr="00B72DB0" w:rsidRDefault="00E87C6F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Vizsgaidőszak: 51</w:t>
            </w:r>
            <w:r w:rsidRPr="00B72DB0">
              <w:rPr>
                <w:rFonts w:ascii="Book Antiqua" w:hAnsi="Book Antiqua"/>
              </w:rPr>
              <w:sym w:font="Symbol" w:char="F02D"/>
            </w:r>
            <w:r w:rsidR="00043247">
              <w:rPr>
                <w:rFonts w:ascii="Book Antiqua" w:hAnsi="Book Antiqua"/>
              </w:rPr>
              <w:t>5</w:t>
            </w:r>
            <w:r w:rsidRPr="008E0CB6">
              <w:rPr>
                <w:rFonts w:ascii="Book Antiqua" w:hAnsi="Book Antiqua"/>
              </w:rPr>
              <w:t>.</w:t>
            </w:r>
            <w:r w:rsidRPr="00B72DB0">
              <w:rPr>
                <w:rFonts w:ascii="Book Antiqua" w:hAnsi="Book Antiqua"/>
              </w:rPr>
              <w:t xml:space="preserve"> hét: december 1</w:t>
            </w:r>
            <w:r w:rsidR="00E43AA4">
              <w:rPr>
                <w:rFonts w:ascii="Book Antiqua" w:hAnsi="Book Antiqua"/>
              </w:rPr>
              <w:t>8-tó</w:t>
            </w:r>
            <w:r w:rsidRPr="00B72DB0">
              <w:rPr>
                <w:rFonts w:ascii="Book Antiqua" w:hAnsi="Book Antiqua"/>
              </w:rPr>
              <w:t xml:space="preserve">l </w:t>
            </w:r>
            <w:r w:rsidR="00525A92">
              <w:rPr>
                <w:rFonts w:ascii="Book Antiqua" w:hAnsi="Book Antiqua"/>
              </w:rPr>
              <w:t>febr</w:t>
            </w:r>
            <w:r w:rsidRPr="00B72DB0">
              <w:rPr>
                <w:rFonts w:ascii="Book Antiqua" w:hAnsi="Book Antiqua"/>
              </w:rPr>
              <w:t xml:space="preserve">uár </w:t>
            </w:r>
            <w:r w:rsidR="00E43AA4">
              <w:rPr>
                <w:rFonts w:ascii="Book Antiqua" w:hAnsi="Book Antiqua"/>
              </w:rPr>
              <w:t>02</w:t>
            </w:r>
            <w:r w:rsidRPr="00B72DB0">
              <w:rPr>
                <w:rFonts w:ascii="Book Antiqua" w:hAnsi="Book Antiqua"/>
              </w:rPr>
              <w:t>-ig.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II-III.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F652E4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15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DF5010">
              <w:rPr>
                <w:rFonts w:ascii="Book Antiqua" w:hAnsi="Book Antiqua"/>
                <w:sz w:val="22"/>
                <w:szCs w:val="22"/>
              </w:rPr>
              <w:t>09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 és V.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A932C9">
              <w:rPr>
                <w:rFonts w:ascii="Book Antiqua" w:hAnsi="Book Antiqua"/>
                <w:sz w:val="22"/>
                <w:szCs w:val="22"/>
              </w:rPr>
              <w:t>22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705568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16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1701"/>
        <w:gridCol w:w="1843"/>
        <w:gridCol w:w="1276"/>
        <w:gridCol w:w="1701"/>
        <w:gridCol w:w="1871"/>
      </w:tblGrid>
      <w:tr w:rsidR="00656FDB" w:rsidRPr="00C66D8D" w:rsidTr="00C47381">
        <w:trPr>
          <w:trHeight w:val="538"/>
        </w:trPr>
        <w:tc>
          <w:tcPr>
            <w:tcW w:w="5075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525A92">
              <w:rPr>
                <w:rFonts w:ascii="Book Antiqua" w:hAnsi="Book Antiqua"/>
                <w:b/>
                <w:sz w:val="22"/>
                <w:szCs w:val="22"/>
              </w:rPr>
              <w:t>(37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–49. hét)</w:t>
            </w:r>
          </w:p>
        </w:tc>
        <w:tc>
          <w:tcPr>
            <w:tcW w:w="4848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C41C00">
              <w:rPr>
                <w:rFonts w:ascii="Book Antiqua" w:hAnsi="Book Antiqua"/>
                <w:b/>
                <w:sz w:val="22"/>
                <w:szCs w:val="22"/>
              </w:rPr>
              <w:t>(38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C47381">
        <w:trPr>
          <w:trHeight w:val="262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1/3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6B019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15-16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41C00" w:rsidRDefault="007E4043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C66D8D">
              <w:rPr>
                <w:rFonts w:ascii="Book Antiqua" w:hAnsi="Book Antiqua"/>
                <w:sz w:val="22"/>
                <w:szCs w:val="22"/>
              </w:rPr>
              <w:t>/38.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317D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22-23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7E4043" w:rsidRDefault="007E4043" w:rsidP="00C41C0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2/39.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525A9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29-30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C66D8D">
              <w:rPr>
                <w:rFonts w:ascii="Book Antiqua" w:hAnsi="Book Antiqua"/>
                <w:sz w:val="22"/>
                <w:szCs w:val="22"/>
              </w:rPr>
              <w:t>/40.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317D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06-07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3/41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13-14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C66D8D">
              <w:rPr>
                <w:rFonts w:ascii="Book Antiqua" w:hAnsi="Book Antiqua"/>
                <w:sz w:val="22"/>
                <w:szCs w:val="22"/>
              </w:rPr>
              <w:t>/42.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X.</w:t>
            </w:r>
            <w:r w:rsidR="00317D43">
              <w:rPr>
                <w:rFonts w:ascii="Book Antiqua" w:hAnsi="Book Antiqua"/>
                <w:sz w:val="22"/>
                <w:szCs w:val="22"/>
              </w:rPr>
              <w:t xml:space="preserve"> 20-21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4/43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27-28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Pr="00074F3C">
              <w:rPr>
                <w:rFonts w:ascii="Book Antiqua" w:hAnsi="Book Antiqua"/>
                <w:sz w:val="22"/>
                <w:szCs w:val="22"/>
              </w:rPr>
              <w:t>/44.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074F3C">
              <w:rPr>
                <w:rFonts w:ascii="Book Antiqua" w:hAnsi="Book Antiqua"/>
                <w:sz w:val="22"/>
                <w:szCs w:val="22"/>
              </w:rPr>
              <w:t>0</w:t>
            </w:r>
            <w:r w:rsidR="00317D43">
              <w:rPr>
                <w:rFonts w:ascii="Book Antiqua" w:hAnsi="Book Antiqua"/>
                <w:sz w:val="22"/>
                <w:szCs w:val="22"/>
              </w:rPr>
              <w:t>3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 w:rsidR="00317D43">
              <w:rPr>
                <w:rFonts w:ascii="Book Antiqua" w:hAnsi="Book Antiqua"/>
                <w:sz w:val="22"/>
                <w:szCs w:val="22"/>
              </w:rPr>
              <w:t>04</w:t>
            </w:r>
            <w:r w:rsidRPr="00074F3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74F3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rPr>
          <w:trHeight w:val="216"/>
        </w:trPr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7E4043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5/45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6B019E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10-11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Pr="00C66D8D">
              <w:rPr>
                <w:rFonts w:ascii="Book Antiqua" w:hAnsi="Book Antiqua"/>
                <w:sz w:val="22"/>
                <w:szCs w:val="22"/>
              </w:rPr>
              <w:t>/46.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317D43" w:rsidP="00074F3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17-18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074F3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/47.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24-25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/48.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317D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01-02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66D8D">
              <w:rPr>
                <w:rFonts w:ascii="Book Antiqua" w:hAnsi="Book Antiqua"/>
                <w:sz w:val="22"/>
                <w:szCs w:val="22"/>
              </w:rPr>
              <w:t>/49.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08-</w:t>
            </w:r>
            <w:r w:rsidR="007E4043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7/50. hét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317D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1</w:t>
            </w:r>
            <w:r w:rsidR="00317D43">
              <w:rPr>
                <w:rFonts w:ascii="Book Antiqua" w:hAnsi="Book Antiqua"/>
                <w:sz w:val="22"/>
                <w:szCs w:val="22"/>
              </w:rPr>
              <w:t>5-16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C47381"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C47381">
        <w:trPr>
          <w:trHeight w:val="435"/>
        </w:trPr>
        <w:tc>
          <w:tcPr>
            <w:tcW w:w="1531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lastRenderedPageBreak/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050"/>
        <w:gridCol w:w="236"/>
        <w:gridCol w:w="273"/>
        <w:gridCol w:w="1701"/>
        <w:gridCol w:w="1843"/>
        <w:gridCol w:w="1843"/>
        <w:gridCol w:w="1417"/>
        <w:gridCol w:w="1490"/>
        <w:gridCol w:w="2054"/>
        <w:gridCol w:w="1276"/>
      </w:tblGrid>
      <w:tr w:rsidR="00552734" w:rsidRPr="00CF3A86" w:rsidTr="00F55E5C">
        <w:trPr>
          <w:trHeight w:val="1083"/>
          <w:jc w:val="center"/>
        </w:trPr>
        <w:tc>
          <w:tcPr>
            <w:tcW w:w="297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23517F" w:rsidRPr="00074F3C" w:rsidRDefault="00E00610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Nagy Ernő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 xml:space="preserve"> auditórium</w:t>
            </w:r>
          </w:p>
          <w:p w:rsidR="0023517F" w:rsidRPr="00074F3C" w:rsidRDefault="00E00610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(V</w:t>
            </w:r>
            <w:r w:rsidR="00AC0B14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9D78F4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. tanterem)</w:t>
            </w:r>
          </w:p>
        </w:tc>
        <w:tc>
          <w:tcPr>
            <w:tcW w:w="3260" w:type="dxa"/>
            <w:gridSpan w:val="4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23517F" w:rsidRPr="00074F3C" w:rsidRDefault="00E00610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Nagy Ernő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 xml:space="preserve"> auditórium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(V</w:t>
            </w:r>
            <w:r w:rsidR="009D78F4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074F3C">
              <w:rPr>
                <w:rFonts w:ascii="Book Antiqua" w:hAnsi="Book Antiqua"/>
                <w:b/>
                <w:sz w:val="20"/>
                <w:szCs w:val="20"/>
              </w:rPr>
              <w:t>I. tanterem)</w:t>
            </w:r>
          </w:p>
        </w:tc>
        <w:tc>
          <w:tcPr>
            <w:tcW w:w="3686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23517F" w:rsidRPr="00074F3C" w:rsidRDefault="007713BB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 xml:space="preserve"> auditórium</w:t>
            </w:r>
          </w:p>
          <w:p w:rsidR="0023517F" w:rsidRPr="00074F3C" w:rsidRDefault="00D80021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(VI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. tanterem)</w:t>
            </w:r>
          </w:p>
        </w:tc>
        <w:tc>
          <w:tcPr>
            <w:tcW w:w="290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23517F" w:rsidRPr="00074F3C" w:rsidRDefault="007713BB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 xml:space="preserve"> auditórium</w:t>
            </w:r>
          </w:p>
          <w:p w:rsidR="0023517F" w:rsidRPr="00074F3C" w:rsidRDefault="00D80021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(V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. tanterem)</w:t>
            </w:r>
          </w:p>
        </w:tc>
        <w:tc>
          <w:tcPr>
            <w:tcW w:w="333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Vécsey auditórium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(VIII. tanterem)</w:t>
            </w:r>
          </w:p>
        </w:tc>
      </w:tr>
      <w:tr w:rsidR="00154954" w:rsidRPr="00CF3A86" w:rsidTr="00FB7B2A">
        <w:trPr>
          <w:trHeight w:val="275"/>
          <w:jc w:val="center"/>
        </w:trPr>
        <w:tc>
          <w:tcPr>
            <w:tcW w:w="1555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gridSpan w:val="3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90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205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</w:tr>
      <w:tr w:rsidR="0049436E" w:rsidRPr="0048180A" w:rsidTr="00FB7B2A">
        <w:trPr>
          <w:trHeight w:val="1420"/>
          <w:jc w:val="center"/>
        </w:trPr>
        <w:tc>
          <w:tcPr>
            <w:tcW w:w="1555" w:type="dxa"/>
            <w:vAlign w:val="center"/>
          </w:tcPr>
          <w:p w:rsidR="00436E35" w:rsidRPr="0048180A" w:rsidRDefault="00436E35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Magyar alkotmány-</w:t>
            </w:r>
          </w:p>
          <w:p w:rsidR="00436E35" w:rsidRPr="0048180A" w:rsidRDefault="00436E35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történet</w:t>
            </w:r>
          </w:p>
          <w:p w:rsidR="00242861" w:rsidRPr="0048180A" w:rsidRDefault="00242861" w:rsidP="00EF48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9436E" w:rsidRPr="0048180A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48180A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9436E" w:rsidRPr="0048180A" w:rsidRDefault="00436E35" w:rsidP="003E7BC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Jogi alaptan</w:t>
            </w:r>
          </w:p>
          <w:p w:rsidR="0049436E" w:rsidRPr="0048180A" w:rsidRDefault="0049436E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36E35" w:rsidRPr="0048180A" w:rsidRDefault="00436E35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36E35" w:rsidRPr="0048180A" w:rsidRDefault="00436E35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48180A" w:rsidRDefault="00D0173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8.00-9.2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49436E" w:rsidRPr="0048180A" w:rsidRDefault="0049436E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Polgári jog 1.</w:t>
            </w:r>
          </w:p>
          <w:p w:rsidR="0049436E" w:rsidRPr="0048180A" w:rsidRDefault="0049436E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(Általános, személyi, dologi)</w:t>
            </w:r>
          </w:p>
          <w:p w:rsidR="0049436E" w:rsidRPr="0048180A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48180A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701" w:type="dxa"/>
            <w:vAlign w:val="center"/>
          </w:tcPr>
          <w:p w:rsidR="00DD6BC5" w:rsidRPr="00E85B48" w:rsidRDefault="00DD6BC5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85B48">
              <w:rPr>
                <w:rFonts w:ascii="Book Antiqua" w:hAnsi="Book Antiqua"/>
                <w:b/>
                <w:sz w:val="16"/>
                <w:szCs w:val="16"/>
              </w:rPr>
              <w:t>Közigazgatási jog 1.</w:t>
            </w:r>
          </w:p>
          <w:p w:rsidR="0049436E" w:rsidRPr="0048180A" w:rsidRDefault="00DD6BC5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5B48">
              <w:rPr>
                <w:rFonts w:ascii="Book Antiqua" w:hAnsi="Book Antiqua"/>
                <w:sz w:val="16"/>
                <w:szCs w:val="16"/>
              </w:rPr>
              <w:t>(Szervezeti jog)</w:t>
            </w:r>
          </w:p>
          <w:p w:rsidR="0049436E" w:rsidRDefault="0049436E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D78F4" w:rsidRPr="0048180A" w:rsidRDefault="009D78F4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DD6BC5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(6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48180A" w:rsidRDefault="00DD6BC5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8.00-12.2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49436E" w:rsidRPr="0048180A" w:rsidRDefault="00242861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Nemzetközi jog 1.</w:t>
            </w:r>
          </w:p>
          <w:p w:rsidR="00242861" w:rsidRPr="0048180A" w:rsidRDefault="00242861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42861" w:rsidRPr="0048180A" w:rsidRDefault="00242861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48180A" w:rsidRDefault="0049436E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843" w:type="dxa"/>
            <w:vAlign w:val="center"/>
          </w:tcPr>
          <w:p w:rsidR="00E15DDD" w:rsidRPr="00E85B48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85B48">
              <w:rPr>
                <w:rFonts w:ascii="Book Antiqua" w:hAnsi="Book Antiqua"/>
                <w:b/>
                <w:sz w:val="16"/>
                <w:szCs w:val="16"/>
              </w:rPr>
              <w:t>Büntetőjog 3.</w:t>
            </w:r>
          </w:p>
          <w:p w:rsidR="0049436E" w:rsidRPr="0048180A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5B48">
              <w:rPr>
                <w:rFonts w:ascii="Book Antiqua" w:hAnsi="Book Antiqua"/>
                <w:sz w:val="16"/>
                <w:szCs w:val="16"/>
              </w:rPr>
              <w:t>(Különös rész 1.)</w:t>
            </w:r>
          </w:p>
          <w:p w:rsidR="00E15DDD" w:rsidRDefault="00E15DDD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D78F4" w:rsidRPr="0048180A" w:rsidRDefault="009D78F4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48180A" w:rsidRDefault="0049436E" w:rsidP="00DE52C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417" w:type="dxa"/>
            <w:vAlign w:val="center"/>
          </w:tcPr>
          <w:p w:rsidR="00500F11" w:rsidRPr="0048180A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Polgári jog 6.</w:t>
            </w:r>
          </w:p>
          <w:p w:rsidR="0049436E" w:rsidRPr="0048180A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(Társasági jog)</w:t>
            </w:r>
          </w:p>
          <w:p w:rsidR="0049436E" w:rsidRPr="0048180A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48180A" w:rsidRDefault="0049436E" w:rsidP="0062530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490" w:type="dxa"/>
            <w:vAlign w:val="center"/>
          </w:tcPr>
          <w:p w:rsidR="00500F11" w:rsidRPr="0048180A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Pénzügyi jog 1.</w:t>
            </w:r>
          </w:p>
          <w:p w:rsidR="0049436E" w:rsidRPr="0048180A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00F11" w:rsidRPr="0048180A" w:rsidRDefault="00500F11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48180A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2054" w:type="dxa"/>
            <w:vAlign w:val="center"/>
          </w:tcPr>
          <w:p w:rsidR="005926BA" w:rsidRPr="0048180A" w:rsidRDefault="005926BA" w:rsidP="005926B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Kriminalisztika</w:t>
            </w:r>
          </w:p>
          <w:p w:rsidR="0049436E" w:rsidRPr="0048180A" w:rsidRDefault="0049436E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9436E" w:rsidRPr="0048180A" w:rsidRDefault="0049436E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926BA" w:rsidRPr="0048180A" w:rsidRDefault="005926BA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5926BA" w:rsidP="00875D1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</w:t>
            </w:r>
            <w:r w:rsidR="0049436E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48180A" w:rsidRDefault="0049436E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</w:t>
            </w:r>
            <w:r w:rsidR="005926BA" w:rsidRPr="0048180A">
              <w:rPr>
                <w:rFonts w:ascii="Book Antiqua" w:hAnsi="Book Antiqua"/>
                <w:sz w:val="16"/>
                <w:szCs w:val="16"/>
              </w:rPr>
              <w:t>-9.2</w:t>
            </w:r>
            <w:r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49436E" w:rsidRPr="0048180A" w:rsidRDefault="005C0678" w:rsidP="00875D1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Büntetés-végrehajtási jog</w:t>
            </w:r>
          </w:p>
          <w:p w:rsidR="005C0678" w:rsidRPr="0048180A" w:rsidRDefault="005C0678" w:rsidP="00875D1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48180A" w:rsidRDefault="0049436E" w:rsidP="00875D1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48180A" w:rsidRDefault="0049436E" w:rsidP="00875D1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</w:tr>
      <w:tr w:rsidR="001371F8" w:rsidRPr="0048180A" w:rsidTr="00FB7B2A">
        <w:trPr>
          <w:trHeight w:val="1554"/>
          <w:jc w:val="center"/>
        </w:trPr>
        <w:tc>
          <w:tcPr>
            <w:tcW w:w="1555" w:type="dxa"/>
            <w:vAlign w:val="center"/>
          </w:tcPr>
          <w:p w:rsidR="001371F8" w:rsidRPr="0048180A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Alkotmányjog 1.</w:t>
            </w:r>
          </w:p>
          <w:p w:rsidR="001371F8" w:rsidRPr="0048180A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1371F8" w:rsidP="00534E9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48180A" w:rsidRDefault="001371F8" w:rsidP="00534E9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417" w:type="dxa"/>
            <w:vAlign w:val="center"/>
          </w:tcPr>
          <w:p w:rsidR="00B145D0" w:rsidRPr="007E6D72" w:rsidRDefault="00C73EA5" w:rsidP="00B145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Római jog 1.</w:t>
            </w:r>
          </w:p>
          <w:p w:rsidR="001371F8" w:rsidRDefault="001371F8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3EA5" w:rsidRDefault="00C73EA5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3EA5" w:rsidRDefault="00C73EA5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3EA5" w:rsidRPr="0048180A" w:rsidRDefault="00C73EA5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A53E6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48180A" w:rsidRDefault="001371F8" w:rsidP="003051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9.30-12.20</w:t>
            </w:r>
          </w:p>
        </w:tc>
        <w:tc>
          <w:tcPr>
            <w:tcW w:w="1559" w:type="dxa"/>
            <w:gridSpan w:val="3"/>
            <w:vAlign w:val="center"/>
          </w:tcPr>
          <w:p w:rsidR="00692FE5" w:rsidRPr="0048180A" w:rsidRDefault="00692FE5" w:rsidP="00692FE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Európai közjog</w:t>
            </w:r>
          </w:p>
          <w:p w:rsidR="001371F8" w:rsidRPr="0048180A" w:rsidRDefault="00692FE5" w:rsidP="00692FE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és politika 1.</w:t>
            </w: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701" w:type="dxa"/>
            <w:vAlign w:val="center"/>
          </w:tcPr>
          <w:p w:rsidR="00E15DDD" w:rsidRPr="00E85B48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85B48">
              <w:rPr>
                <w:rFonts w:ascii="Book Antiqua" w:hAnsi="Book Antiqua"/>
                <w:b/>
                <w:sz w:val="16"/>
                <w:szCs w:val="16"/>
              </w:rPr>
              <w:t>Büntetőjog 1.</w:t>
            </w:r>
          </w:p>
          <w:p w:rsidR="001371F8" w:rsidRPr="0048180A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5B48">
              <w:rPr>
                <w:rFonts w:ascii="Book Antiqua" w:hAnsi="Book Antiqua"/>
                <w:sz w:val="16"/>
                <w:szCs w:val="16"/>
              </w:rPr>
              <w:t>(Általános rész 1.)</w:t>
            </w:r>
          </w:p>
          <w:p w:rsidR="00E15DDD" w:rsidRDefault="00E15DDD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D78F4" w:rsidRPr="0048180A" w:rsidRDefault="009D78F4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242861">
            <w:pPr>
              <w:spacing w:after="0" w:line="240" w:lineRule="auto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48180A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13.00-15.50</w:t>
            </w:r>
          </w:p>
        </w:tc>
        <w:tc>
          <w:tcPr>
            <w:tcW w:w="1843" w:type="dxa"/>
            <w:vAlign w:val="center"/>
          </w:tcPr>
          <w:p w:rsidR="001371F8" w:rsidRPr="0048180A" w:rsidRDefault="001371F8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Polgári jog 3.</w:t>
            </w:r>
          </w:p>
          <w:p w:rsidR="001371F8" w:rsidRPr="0048180A" w:rsidRDefault="001371F8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(Kötelmi jog</w:t>
            </w:r>
          </w:p>
          <w:p w:rsidR="001371F8" w:rsidRPr="0048180A" w:rsidRDefault="001371F8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különös rész)</w:t>
            </w:r>
          </w:p>
          <w:p w:rsidR="001371F8" w:rsidRPr="0048180A" w:rsidRDefault="001371F8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76EA6" w:rsidRPr="0048180A" w:rsidRDefault="00F76EA6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48180A" w:rsidRDefault="001371F8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843" w:type="dxa"/>
            <w:vAlign w:val="center"/>
          </w:tcPr>
          <w:p w:rsidR="00E15DDD" w:rsidRPr="00E85B48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85B48">
              <w:rPr>
                <w:rFonts w:ascii="Book Antiqua" w:hAnsi="Book Antiqua"/>
                <w:b/>
                <w:sz w:val="16"/>
                <w:szCs w:val="16"/>
              </w:rPr>
              <w:t>Büntetőjog 3.</w:t>
            </w:r>
          </w:p>
          <w:p w:rsidR="00E15DDD" w:rsidRPr="00E85B48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85B48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1371F8" w:rsidRPr="0048180A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5B48">
              <w:rPr>
                <w:rFonts w:ascii="Book Antiqua" w:hAnsi="Book Antiqua"/>
                <w:sz w:val="16"/>
                <w:szCs w:val="16"/>
              </w:rPr>
              <w:t>(Különös rész 1.)</w:t>
            </w:r>
          </w:p>
          <w:p w:rsidR="001371F8" w:rsidRDefault="001371F8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D78F4" w:rsidRPr="0048180A" w:rsidRDefault="009D78F4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E15DDD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48180A" w:rsidRDefault="00E15DDD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11.00-12.2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500F11" w:rsidRPr="0048180A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Polgári jog 6.</w:t>
            </w:r>
          </w:p>
          <w:p w:rsidR="00500F11" w:rsidRPr="0048180A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vertAlign w:val="superscript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500F11" w:rsidRPr="0048180A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(Társasági jog)</w:t>
            </w:r>
          </w:p>
          <w:p w:rsidR="001371F8" w:rsidRPr="0048180A" w:rsidRDefault="001371F8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1371F8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500F11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48180A" w:rsidRDefault="00500F11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11.00-12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>.20</w:t>
            </w:r>
          </w:p>
        </w:tc>
        <w:tc>
          <w:tcPr>
            <w:tcW w:w="1490" w:type="dxa"/>
            <w:vAlign w:val="center"/>
          </w:tcPr>
          <w:p w:rsidR="00A46CA4" w:rsidRPr="0048180A" w:rsidRDefault="00A46CA4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Büntető</w:t>
            </w:r>
          </w:p>
          <w:p w:rsidR="001371F8" w:rsidRPr="0048180A" w:rsidRDefault="00A46CA4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eljárásjog 2.</w:t>
            </w:r>
          </w:p>
          <w:p w:rsidR="001371F8" w:rsidRPr="0048180A" w:rsidRDefault="001371F8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46CA4" w:rsidRPr="0048180A" w:rsidRDefault="00A46CA4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1371F8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48180A" w:rsidRDefault="00A46CA4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(6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48180A" w:rsidRDefault="00A46CA4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11.00-15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>.20</w:t>
            </w:r>
          </w:p>
        </w:tc>
        <w:tc>
          <w:tcPr>
            <w:tcW w:w="2054" w:type="dxa"/>
            <w:vAlign w:val="center"/>
          </w:tcPr>
          <w:p w:rsidR="001371F8" w:rsidRPr="0048180A" w:rsidRDefault="005926BA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Agrárjog</w:t>
            </w:r>
          </w:p>
          <w:p w:rsidR="001371F8" w:rsidRPr="0048180A" w:rsidRDefault="001371F8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926BA" w:rsidRPr="0048180A" w:rsidRDefault="005926BA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926BA" w:rsidRPr="0048180A" w:rsidRDefault="005926BA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926BA" w:rsidRPr="0048180A" w:rsidRDefault="005926BA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48180A" w:rsidRDefault="005926BA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9.30-12.2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926BA" w:rsidRPr="0048180A" w:rsidRDefault="005926BA" w:rsidP="005926B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 xml:space="preserve">Polgári </w:t>
            </w:r>
            <w:proofErr w:type="spellStart"/>
            <w:r w:rsidRPr="0048180A">
              <w:rPr>
                <w:rFonts w:ascii="Book Antiqua" w:hAnsi="Book Antiqua"/>
                <w:b/>
                <w:sz w:val="16"/>
                <w:szCs w:val="16"/>
              </w:rPr>
              <w:t>nemperes</w:t>
            </w:r>
            <w:proofErr w:type="spellEnd"/>
          </w:p>
          <w:p w:rsidR="005926BA" w:rsidRPr="0048180A" w:rsidRDefault="005926BA" w:rsidP="005926B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eljárások</w:t>
            </w:r>
          </w:p>
          <w:p w:rsidR="001371F8" w:rsidRPr="0048180A" w:rsidRDefault="001371F8" w:rsidP="005926B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1371F8" w:rsidP="00980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48180A" w:rsidRDefault="005926BA" w:rsidP="00980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</w:t>
            </w:r>
            <w:r w:rsidR="001371F8" w:rsidRPr="0048180A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48180A" w:rsidRDefault="001371F8" w:rsidP="00DD4E9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11.00-1</w:t>
            </w:r>
            <w:r w:rsidR="005926BA" w:rsidRPr="0048180A">
              <w:rPr>
                <w:rFonts w:ascii="Book Antiqua" w:hAnsi="Book Antiqua"/>
                <w:sz w:val="16"/>
                <w:szCs w:val="16"/>
              </w:rPr>
              <w:t>3.5</w:t>
            </w:r>
            <w:r w:rsidRPr="0048180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49436E" w:rsidRPr="0048180A" w:rsidTr="00FB7B2A">
        <w:trPr>
          <w:trHeight w:val="414"/>
          <w:jc w:val="center"/>
        </w:trPr>
        <w:tc>
          <w:tcPr>
            <w:tcW w:w="1555" w:type="dxa"/>
            <w:vMerge w:val="restart"/>
            <w:vAlign w:val="center"/>
          </w:tcPr>
          <w:p w:rsidR="00C73EA5" w:rsidRDefault="00C73EA5" w:rsidP="00C73EA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Társadalom</w:t>
            </w:r>
            <w:r>
              <w:rPr>
                <w:rFonts w:ascii="Book Antiqua" w:hAnsi="Book Antiqua"/>
                <w:b/>
                <w:sz w:val="16"/>
                <w:szCs w:val="16"/>
              </w:rPr>
              <w:t>-</w:t>
            </w:r>
          </w:p>
          <w:p w:rsidR="00C73EA5" w:rsidRPr="007E6D72" w:rsidRDefault="00C73EA5" w:rsidP="00C73EA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elmélet</w:t>
            </w:r>
          </w:p>
          <w:p w:rsidR="00C73EA5" w:rsidRPr="007E6D72" w:rsidRDefault="00C73EA5" w:rsidP="00C73EA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7E6D72">
              <w:rPr>
                <w:rFonts w:ascii="Book Antiqua" w:hAnsi="Book Antiqua"/>
                <w:sz w:val="16"/>
                <w:szCs w:val="16"/>
              </w:rPr>
              <w:t>Filozófia 1.</w:t>
            </w:r>
          </w:p>
          <w:p w:rsidR="00B145D0" w:rsidRDefault="00C73EA5" w:rsidP="00C73EA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lemaradó)</w:t>
            </w:r>
          </w:p>
          <w:p w:rsidR="00B145D0" w:rsidRPr="007E6D72" w:rsidRDefault="00B145D0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31352" w:rsidRPr="007E6D72" w:rsidRDefault="00931352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A53E6A" w:rsidP="00BB0B5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7E6D72" w:rsidRDefault="00904054" w:rsidP="00BB0B5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</w:t>
            </w:r>
            <w:r w:rsidR="00E45B09" w:rsidRPr="007E6D72">
              <w:rPr>
                <w:rFonts w:ascii="Book Antiqua" w:hAnsi="Book Antiqua"/>
                <w:sz w:val="16"/>
                <w:szCs w:val="16"/>
              </w:rPr>
              <w:t>4.30-17</w:t>
            </w:r>
            <w:r w:rsidR="003051A7" w:rsidRPr="007E6D72">
              <w:rPr>
                <w:rFonts w:ascii="Book Antiqua" w:hAnsi="Book Antiqua"/>
                <w:sz w:val="16"/>
                <w:szCs w:val="16"/>
              </w:rPr>
              <w:t>.2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A62FD" w:rsidRPr="00875032" w:rsidRDefault="00FB7B2A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75032">
              <w:rPr>
                <w:rFonts w:ascii="Book Antiqua" w:hAnsi="Book Antiqua"/>
                <w:b/>
                <w:sz w:val="16"/>
                <w:szCs w:val="16"/>
              </w:rPr>
              <w:t>Közgazdaságtan 1.</w:t>
            </w:r>
          </w:p>
          <w:p w:rsidR="00FC39C3" w:rsidRPr="00FB7B2A" w:rsidRDefault="00FC39C3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931352" w:rsidRDefault="00931352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Pr="00FB7B2A" w:rsidRDefault="00FB7B2A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49436E" w:rsidRPr="00875032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(4</w:t>
            </w:r>
            <w:r w:rsidR="00FC39C3" w:rsidRPr="00875032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FC39C3" w:rsidRPr="007E6D72" w:rsidRDefault="00FB7B2A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13.00-15.5</w:t>
            </w:r>
            <w:r w:rsidR="00FC39C3" w:rsidRPr="0087503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692FE5" w:rsidRPr="007E6D72" w:rsidRDefault="00692FE5" w:rsidP="00692FE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Alkotmányjog 2.</w:t>
            </w:r>
          </w:p>
          <w:p w:rsidR="0049436E" w:rsidRPr="007E6D72" w:rsidRDefault="0049436E" w:rsidP="00B523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E2879" w:rsidRPr="007E6D72" w:rsidRDefault="00CE2879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31352" w:rsidRPr="007E6D72" w:rsidRDefault="00931352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A62FD" w:rsidRPr="007E6D72" w:rsidRDefault="004A62FD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1E69FD" w:rsidP="001C5B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7E6D72" w:rsidRDefault="00DD6BC5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14.30-1</w:t>
            </w:r>
            <w:r w:rsidR="001E69FD" w:rsidRPr="007E6D72">
              <w:rPr>
                <w:rFonts w:ascii="Book Antiqua" w:hAnsi="Book Antiqua"/>
                <w:sz w:val="16"/>
                <w:szCs w:val="16"/>
              </w:rPr>
              <w:t>7.2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49436E" w:rsidRPr="007E6D72" w:rsidRDefault="00692FE5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Kriminológia</w:t>
            </w:r>
          </w:p>
          <w:p w:rsidR="0049436E" w:rsidRPr="007E6D72" w:rsidRDefault="0049436E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92FE5" w:rsidRPr="007E6D72" w:rsidRDefault="00692FE5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31352" w:rsidRPr="007E6D72" w:rsidRDefault="00931352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A62FD" w:rsidRPr="007E6D72" w:rsidRDefault="004A62FD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692FE5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(2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7E6D72" w:rsidRDefault="00692FE5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16.00-17.2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F76EA6" w:rsidRPr="007E6D72" w:rsidRDefault="00F76EA6" w:rsidP="00F76E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Összehasonlító</w:t>
            </w:r>
          </w:p>
          <w:p w:rsidR="00F76EA6" w:rsidRPr="007E6D72" w:rsidRDefault="00F76EA6" w:rsidP="00F76E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jogtörténet 1.</w:t>
            </w:r>
          </w:p>
          <w:p w:rsidR="00CE2879" w:rsidRPr="007E6D72" w:rsidRDefault="00CE2879" w:rsidP="00F76E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49436E" w:rsidP="00EE09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A62FD" w:rsidRPr="007E6D72" w:rsidRDefault="004A62FD" w:rsidP="00EE09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49436E" w:rsidP="00DA391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7E6D72" w:rsidRDefault="0049436E" w:rsidP="00DA391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843" w:type="dxa"/>
            <w:vMerge w:val="restart"/>
            <w:vAlign w:val="center"/>
          </w:tcPr>
          <w:p w:rsidR="00E15DDD" w:rsidRPr="007E6D72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Közigazgatási</w:t>
            </w:r>
          </w:p>
          <w:p w:rsidR="00E15DDD" w:rsidRPr="007E6D72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jog 3.</w:t>
            </w:r>
          </w:p>
          <w:p w:rsidR="0049436E" w:rsidRPr="007E6D72" w:rsidRDefault="00E15DDD" w:rsidP="00E15D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(Különös rész)</w:t>
            </w:r>
          </w:p>
          <w:p w:rsidR="00E15DDD" w:rsidRPr="007E6D72" w:rsidRDefault="00E15DDD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15DDD" w:rsidRPr="007E6D72" w:rsidRDefault="00E15DDD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E15DDD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7E6D72" w:rsidRDefault="00E15DDD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13.0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0-15.50</w:t>
            </w:r>
          </w:p>
        </w:tc>
        <w:tc>
          <w:tcPr>
            <w:tcW w:w="1417" w:type="dxa"/>
            <w:vMerge w:val="restart"/>
            <w:vAlign w:val="center"/>
          </w:tcPr>
          <w:p w:rsidR="00500F11" w:rsidRPr="007E6D72" w:rsidRDefault="00500F11" w:rsidP="00500F1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Munkajog 1.</w:t>
            </w:r>
          </w:p>
          <w:p w:rsidR="0049436E" w:rsidRPr="007E6D72" w:rsidRDefault="0049436E" w:rsidP="00BB2ED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9436E" w:rsidRPr="007E6D72" w:rsidRDefault="0049436E" w:rsidP="003066C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E2879" w:rsidRPr="007E6D72" w:rsidRDefault="00CE2879" w:rsidP="003066C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A62FD" w:rsidRPr="007E6D72" w:rsidRDefault="004A62FD" w:rsidP="003066C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9436E" w:rsidRPr="007E6D72" w:rsidRDefault="0049436E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7E6D72" w:rsidRDefault="00500F11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13.00-15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1490" w:type="dxa"/>
            <w:vMerge w:val="restart"/>
            <w:vAlign w:val="center"/>
          </w:tcPr>
          <w:p w:rsidR="0099453B" w:rsidRPr="00A16818" w:rsidRDefault="0099453B" w:rsidP="0099453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16818">
              <w:rPr>
                <w:rFonts w:ascii="Book Antiqua" w:hAnsi="Book Antiqua"/>
                <w:b/>
                <w:sz w:val="16"/>
                <w:szCs w:val="16"/>
              </w:rPr>
              <w:t>Jog- és</w:t>
            </w:r>
          </w:p>
          <w:p w:rsidR="0049436E" w:rsidRPr="007E6D72" w:rsidRDefault="0099453B" w:rsidP="0099453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16818">
              <w:rPr>
                <w:rFonts w:ascii="Book Antiqua" w:hAnsi="Book Antiqua"/>
                <w:b/>
                <w:sz w:val="16"/>
                <w:szCs w:val="16"/>
              </w:rPr>
              <w:t>állambölcselet 1.</w:t>
            </w:r>
          </w:p>
          <w:p w:rsidR="0049436E" w:rsidRPr="007E6D72" w:rsidRDefault="0049436E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E2879" w:rsidRPr="007E6D72" w:rsidRDefault="00CE2879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A62FD" w:rsidRPr="007E6D72" w:rsidRDefault="004A62FD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49436E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7E6D72" w:rsidRDefault="00A46CA4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16.00-18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2054" w:type="dxa"/>
            <w:tcBorders>
              <w:bottom w:val="dashSmallGap" w:sz="4" w:space="0" w:color="auto"/>
            </w:tcBorders>
            <w:vAlign w:val="center"/>
          </w:tcPr>
          <w:p w:rsidR="0049436E" w:rsidRPr="0048180A" w:rsidRDefault="0049436E" w:rsidP="00CE790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Fogyasztóvédelmi magánjog</w:t>
            </w:r>
          </w:p>
        </w:tc>
        <w:tc>
          <w:tcPr>
            <w:tcW w:w="1276" w:type="dxa"/>
            <w:vMerge w:val="restart"/>
            <w:vAlign w:val="center"/>
          </w:tcPr>
          <w:p w:rsidR="005C0678" w:rsidRPr="007E6D72" w:rsidRDefault="005C0678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EU gazdasági</w:t>
            </w:r>
          </w:p>
          <w:p w:rsidR="003A4769" w:rsidRPr="007E6D72" w:rsidRDefault="005C0678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joga 2.</w:t>
            </w:r>
          </w:p>
          <w:p w:rsidR="0049436E" w:rsidRPr="007E6D72" w:rsidRDefault="0049436E" w:rsidP="00F3220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A62FD" w:rsidRPr="007E6D72" w:rsidRDefault="004A62FD" w:rsidP="00F3220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92F85" w:rsidRPr="007E6D72" w:rsidRDefault="00592F85" w:rsidP="00F3220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7E6D72" w:rsidRDefault="0049436E" w:rsidP="00F3220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7E6D72" w:rsidRDefault="00592F85" w:rsidP="00980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14.30-17.2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AF3988" w:rsidRPr="0048180A" w:rsidTr="00FB7B2A">
        <w:trPr>
          <w:trHeight w:val="111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49436E" w:rsidRPr="0048180A" w:rsidRDefault="0049436E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9436E" w:rsidRPr="0048180A" w:rsidRDefault="0049436E" w:rsidP="00C23F4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436E" w:rsidRPr="0048180A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436E" w:rsidRPr="0048180A" w:rsidRDefault="0049436E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9436E" w:rsidRPr="0048180A" w:rsidRDefault="0049436E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9436E" w:rsidRPr="0048180A" w:rsidRDefault="0049436E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9436E" w:rsidRPr="0048180A" w:rsidRDefault="0049436E" w:rsidP="00BB2ED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:rsidR="0049436E" w:rsidRPr="0048180A" w:rsidRDefault="0049436E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0678" w:rsidRPr="007E6D72" w:rsidRDefault="0049436E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Társadalom</w:t>
            </w:r>
            <w:r w:rsidR="005C0678" w:rsidRPr="007E6D72">
              <w:rPr>
                <w:rFonts w:ascii="Book Antiqua" w:hAnsi="Book Antiqua"/>
                <w:b/>
                <w:sz w:val="16"/>
                <w:szCs w:val="16"/>
              </w:rPr>
              <w:t>-</w:t>
            </w:r>
          </w:p>
          <w:p w:rsidR="0049436E" w:rsidRPr="007E6D72" w:rsidRDefault="0049436E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biztosítási jog</w:t>
            </w:r>
          </w:p>
          <w:p w:rsidR="0049436E" w:rsidRPr="007E6D72" w:rsidRDefault="0049436E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:rsidR="0049436E" w:rsidRPr="007E6D72" w:rsidRDefault="0049436E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49436E" w:rsidRPr="007E6D72" w:rsidRDefault="00592F85" w:rsidP="0049436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E6D72">
              <w:rPr>
                <w:rFonts w:ascii="Book Antiqua" w:hAnsi="Book Antiqua"/>
                <w:sz w:val="16"/>
                <w:szCs w:val="16"/>
              </w:rPr>
              <w:t>13.00-14.2</w:t>
            </w:r>
            <w:r w:rsidR="0049436E" w:rsidRPr="007E6D7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9436E" w:rsidRPr="0048180A" w:rsidRDefault="0049436E" w:rsidP="00980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F3988" w:rsidRPr="0048180A" w:rsidTr="00FB7B2A">
        <w:trPr>
          <w:trHeight w:val="713"/>
          <w:jc w:val="center"/>
        </w:trPr>
        <w:tc>
          <w:tcPr>
            <w:tcW w:w="1555" w:type="dxa"/>
            <w:vMerge w:val="restart"/>
            <w:vAlign w:val="center"/>
          </w:tcPr>
          <w:p w:rsidR="00FB7B2A" w:rsidRPr="00875032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75032">
              <w:rPr>
                <w:rFonts w:ascii="Book Antiqua" w:hAnsi="Book Antiqua"/>
                <w:b/>
                <w:sz w:val="16"/>
                <w:szCs w:val="16"/>
              </w:rPr>
              <w:t>Jogi latin nyelv</w:t>
            </w:r>
          </w:p>
          <w:p w:rsidR="00FB7B2A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Pr="00FB7B2A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Pr="00FB7B2A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</w:p>
          <w:p w:rsidR="00FB7B2A" w:rsidRPr="00875032" w:rsidRDefault="00FB7B2A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FB7B2A" w:rsidRPr="00875032" w:rsidRDefault="003B4F54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(37</w:t>
            </w:r>
            <w:r w:rsidR="00FB7B2A" w:rsidRPr="00875032">
              <w:rPr>
                <w:rFonts w:ascii="Book Antiqua" w:hAnsi="Book Antiqua"/>
                <w:sz w:val="16"/>
                <w:szCs w:val="16"/>
              </w:rPr>
              <w:t>–48. hét)</w:t>
            </w:r>
          </w:p>
          <w:p w:rsidR="00AF3988" w:rsidRPr="00A16818" w:rsidRDefault="00FB7B2A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17.30-18.3</w:t>
            </w:r>
            <w:r w:rsidR="00AF3988" w:rsidRPr="0087503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16818">
              <w:rPr>
                <w:rFonts w:ascii="Book Antiqua" w:hAnsi="Book Antiqua"/>
                <w:b/>
                <w:sz w:val="16"/>
                <w:szCs w:val="16"/>
              </w:rPr>
              <w:t>Politológia</w:t>
            </w: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875032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AF3988" w:rsidRPr="00A16818" w:rsidRDefault="00FB7B2A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16.00.-18.5</w:t>
            </w:r>
            <w:r w:rsidR="00AF3988" w:rsidRPr="0087503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16818">
              <w:rPr>
                <w:rFonts w:ascii="Book Antiqua" w:hAnsi="Book Antiqua"/>
                <w:b/>
                <w:sz w:val="16"/>
                <w:szCs w:val="16"/>
              </w:rPr>
              <w:t>Jogi dogmatika</w:t>
            </w: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 xml:space="preserve"> (2 óra)</w:t>
            </w:r>
          </w:p>
          <w:p w:rsidR="00AF3988" w:rsidRPr="00A16818" w:rsidRDefault="001E69FD" w:rsidP="0006577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>17.30-18.5</w:t>
            </w:r>
            <w:r w:rsidR="00AF3988" w:rsidRPr="00A168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Társadalom-</w:t>
            </w:r>
          </w:p>
          <w:p w:rsidR="00AF3988" w:rsidRPr="0048180A" w:rsidRDefault="00AF3988" w:rsidP="00A1681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statisztika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  <w:vertAlign w:val="superscript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Alkotmány-védelem, alkotmány-bíráskodás</w:t>
            </w:r>
          </w:p>
        </w:tc>
        <w:tc>
          <w:tcPr>
            <w:tcW w:w="1843" w:type="dxa"/>
            <w:vMerge w:val="restart"/>
            <w:vAlign w:val="center"/>
          </w:tcPr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16818">
              <w:rPr>
                <w:rFonts w:ascii="Book Antiqua" w:hAnsi="Book Antiqua"/>
                <w:b/>
                <w:sz w:val="16"/>
                <w:szCs w:val="16"/>
              </w:rPr>
              <w:t>Polgári perjog 1.</w:t>
            </w: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9453B" w:rsidRPr="0099453B" w:rsidRDefault="0099453B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4"/>
                <w:szCs w:val="4"/>
              </w:rPr>
            </w:pP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AF3988" w:rsidRPr="00A16818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417" w:type="dxa"/>
            <w:vMerge w:val="restart"/>
            <w:vAlign w:val="center"/>
          </w:tcPr>
          <w:p w:rsidR="00AF3988" w:rsidRPr="00A16818" w:rsidRDefault="0099453B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D72">
              <w:rPr>
                <w:rFonts w:ascii="Book Antiqua" w:hAnsi="Book Antiqua"/>
                <w:b/>
                <w:sz w:val="16"/>
                <w:szCs w:val="16"/>
              </w:rPr>
              <w:t>Nemzetközi magánjog 2.</w:t>
            </w:r>
          </w:p>
          <w:p w:rsidR="00AF398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9453B" w:rsidRDefault="0099453B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A1681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9453B" w:rsidRPr="0099453B" w:rsidRDefault="0099453B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AF3988" w:rsidRPr="00A1681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AF3988" w:rsidRPr="00A16818" w:rsidRDefault="00AF3988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16818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490" w:type="dxa"/>
            <w:vMerge w:val="restart"/>
            <w:tcBorders>
              <w:right w:val="single" w:sz="4" w:space="0" w:color="auto"/>
            </w:tcBorders>
            <w:vAlign w:val="center"/>
          </w:tcPr>
          <w:p w:rsidR="00AF3988" w:rsidRPr="00A16818" w:rsidRDefault="00AF3988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Büntetéstan elmélete és a büntetés-végrehajtás</w:t>
            </w:r>
          </w:p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története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3988" w:rsidRPr="00307534" w:rsidRDefault="00AF3988" w:rsidP="0030753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F3988" w:rsidRPr="0048180A" w:rsidTr="00FB7B2A">
        <w:trPr>
          <w:trHeight w:val="145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AF3988" w:rsidRPr="0048180A" w:rsidRDefault="00AF3988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Demográfia</w:t>
            </w:r>
          </w:p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AF3988" w:rsidRPr="0048180A" w:rsidRDefault="00AF3988" w:rsidP="006C1DA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17.30-20.20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3988" w:rsidRPr="0048180A" w:rsidRDefault="00AF3988" w:rsidP="00C24B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Összehasonlító alkotmány-</w:t>
            </w:r>
          </w:p>
          <w:p w:rsidR="00AF3988" w:rsidRPr="0048180A" w:rsidRDefault="00AF3988" w:rsidP="00C24B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és közigazgatás-történet</w:t>
            </w:r>
          </w:p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17.30-18.50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  <w:vAlign w:val="center"/>
          </w:tcPr>
          <w:p w:rsidR="00AF3988" w:rsidRPr="0048180A" w:rsidRDefault="00AF3988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Jogpolitika és jogalkotástan</w:t>
            </w:r>
          </w:p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AF3988" w:rsidRPr="0048180A" w:rsidRDefault="00AF3988" w:rsidP="00AF398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14.30-15.50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3988" w:rsidRPr="0048180A" w:rsidRDefault="00AF3988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F3988" w:rsidRPr="0048180A" w:rsidTr="00FB7B2A">
        <w:trPr>
          <w:trHeight w:val="35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988" w:rsidRPr="0048180A" w:rsidRDefault="00AF3988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88" w:rsidRPr="0048180A" w:rsidRDefault="00AF3988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Statisztika</w:t>
            </w:r>
          </w:p>
          <w:p w:rsidR="00AF3988" w:rsidRPr="0048180A" w:rsidRDefault="00AF3988" w:rsidP="002233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AF3988" w:rsidRPr="0048180A" w:rsidRDefault="00AF3988" w:rsidP="002233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48180A" w:rsidRDefault="00AF3988" w:rsidP="002233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F3988" w:rsidRPr="0048180A" w:rsidRDefault="00AF3988" w:rsidP="002233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4"/>
                <w:szCs w:val="4"/>
              </w:rPr>
            </w:pPr>
          </w:p>
          <w:p w:rsidR="00AF3988" w:rsidRPr="00875032" w:rsidRDefault="00AF3988" w:rsidP="002233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AF3988" w:rsidRPr="0048180A" w:rsidRDefault="00FB7B2A" w:rsidP="002233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75032">
              <w:rPr>
                <w:rFonts w:ascii="Book Antiqua" w:hAnsi="Book Antiqua"/>
                <w:sz w:val="16"/>
                <w:szCs w:val="16"/>
              </w:rPr>
              <w:t>19.00-20.2</w:t>
            </w:r>
            <w:r w:rsidR="00AF3988" w:rsidRPr="00875032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F3988" w:rsidRPr="0048180A" w:rsidRDefault="00AF3988" w:rsidP="00877609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3988" w:rsidRPr="0048180A" w:rsidRDefault="00AF3988" w:rsidP="005858E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3988" w:rsidRPr="0048180A" w:rsidRDefault="00AF3988" w:rsidP="006618E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988" w:rsidRPr="0048180A" w:rsidRDefault="00AF3988" w:rsidP="00C24B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3988" w:rsidRPr="0048180A" w:rsidRDefault="00AF3988" w:rsidP="00C24B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Jogászi etika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F3988" w:rsidRPr="0048180A" w:rsidRDefault="00AF3988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988" w:rsidRPr="0048180A" w:rsidRDefault="00AF3988" w:rsidP="003A476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FD" w:rsidRPr="00F048ED" w:rsidRDefault="001E69FD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048ED">
              <w:rPr>
                <w:rFonts w:ascii="Book Antiqua" w:hAnsi="Book Antiqua"/>
                <w:b/>
                <w:sz w:val="16"/>
                <w:szCs w:val="16"/>
              </w:rPr>
              <w:t>Nemzetközi gazdasági kapcsolatok joga</w:t>
            </w:r>
          </w:p>
          <w:p w:rsidR="001E69FD" w:rsidRPr="00F048ED" w:rsidRDefault="001E69FD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048ED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1E69FD" w:rsidRPr="00F048ED" w:rsidRDefault="001E69FD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E69FD" w:rsidRPr="00F048ED" w:rsidRDefault="001E69FD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1E69FD" w:rsidRPr="00F048ED" w:rsidRDefault="001E69FD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048ED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AF3988" w:rsidRPr="00F048ED" w:rsidRDefault="001E69FD" w:rsidP="001E69F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048ED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3988" w:rsidRPr="0048180A" w:rsidRDefault="00AF3988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F3988" w:rsidRPr="00CF3A86" w:rsidTr="00FB7B2A">
        <w:trPr>
          <w:trHeight w:val="989"/>
          <w:jc w:val="center"/>
        </w:trPr>
        <w:tc>
          <w:tcPr>
            <w:tcW w:w="1555" w:type="dxa"/>
            <w:vMerge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988" w:rsidRPr="0048180A" w:rsidRDefault="00AF3988" w:rsidP="00E36080">
            <w:pPr>
              <w:spacing w:after="0" w:line="240" w:lineRule="auto"/>
              <w:ind w:firstLin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88" w:rsidRPr="0048180A" w:rsidRDefault="00AF3988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3988" w:rsidRPr="0048180A" w:rsidRDefault="00AF3988" w:rsidP="007E02AB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3988" w:rsidRPr="0048180A" w:rsidRDefault="00AF3988" w:rsidP="005858E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88" w:rsidRPr="0048180A" w:rsidRDefault="00AF3988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988" w:rsidRPr="0048180A" w:rsidRDefault="00AF3988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88" w:rsidRPr="0048180A" w:rsidRDefault="00AF3988" w:rsidP="006A47C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b/>
                <w:sz w:val="16"/>
                <w:szCs w:val="16"/>
              </w:rPr>
              <w:t>Egyenlő bánásmód és</w:t>
            </w:r>
          </w:p>
          <w:p w:rsidR="00AF3988" w:rsidRPr="0048180A" w:rsidRDefault="00AF3988" w:rsidP="006A47C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48180A">
              <w:rPr>
                <w:rFonts w:ascii="Book Antiqua" w:hAnsi="Book Antiqua"/>
                <w:b/>
                <w:sz w:val="16"/>
                <w:szCs w:val="16"/>
              </w:rPr>
              <w:t>antidiszkrimináció</w:t>
            </w:r>
            <w:proofErr w:type="spellEnd"/>
          </w:p>
          <w:p w:rsidR="00AF3988" w:rsidRPr="0048180A" w:rsidRDefault="00AF3988" w:rsidP="006A47C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AF3988" w:rsidRPr="0048180A" w:rsidRDefault="00AF3988" w:rsidP="00C24B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AF3988" w:rsidRPr="0048180A" w:rsidRDefault="00AF3988" w:rsidP="00C24B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8180A">
              <w:rPr>
                <w:rFonts w:ascii="Book Antiqua" w:hAnsi="Book Antiqua"/>
                <w:sz w:val="16"/>
                <w:szCs w:val="16"/>
              </w:rPr>
              <w:t>19.00-20.20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3988" w:rsidRPr="003A4769" w:rsidRDefault="00AF3988" w:rsidP="00DC207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3988" w:rsidRPr="003A4769" w:rsidRDefault="00AF3988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88" w:rsidRPr="003A4769" w:rsidRDefault="00AF3988" w:rsidP="003A476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3988" w:rsidRPr="002908B8" w:rsidRDefault="00AF3988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:rsidR="00994986" w:rsidRPr="00994986" w:rsidRDefault="00994986" w:rsidP="00F3220F">
      <w:pPr>
        <w:spacing w:after="0" w:line="240" w:lineRule="auto"/>
        <w:ind w:firstLine="0"/>
        <w:rPr>
          <w:rFonts w:ascii="Book Antiqua" w:hAnsi="Book Antiqua"/>
        </w:rPr>
      </w:pPr>
    </w:p>
    <w:sectPr w:rsidR="00994986" w:rsidRPr="00994986" w:rsidSect="00633238">
      <w:footerReference w:type="default" r:id="rId8"/>
      <w:pgSz w:w="16838" w:h="11906" w:orient="landscape"/>
      <w:pgMar w:top="421" w:right="1417" w:bottom="567" w:left="141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8E" w:rsidRDefault="0029098E" w:rsidP="00186F80">
      <w:pPr>
        <w:spacing w:after="0" w:line="240" w:lineRule="auto"/>
      </w:pPr>
      <w:r>
        <w:separator/>
      </w:r>
    </w:p>
  </w:endnote>
  <w:endnote w:type="continuationSeparator" w:id="0">
    <w:p w:rsidR="0029098E" w:rsidRDefault="0029098E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8E" w:rsidRDefault="0029098E" w:rsidP="00186F80">
      <w:pPr>
        <w:spacing w:after="0" w:line="240" w:lineRule="auto"/>
      </w:pPr>
      <w:r>
        <w:separator/>
      </w:r>
    </w:p>
  </w:footnote>
  <w:footnote w:type="continuationSeparator" w:id="0">
    <w:p w:rsidR="0029098E" w:rsidRDefault="0029098E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6F"/>
    <w:rsid w:val="0000336D"/>
    <w:rsid w:val="000041B5"/>
    <w:rsid w:val="0000422C"/>
    <w:rsid w:val="00007117"/>
    <w:rsid w:val="00010A90"/>
    <w:rsid w:val="00020BE1"/>
    <w:rsid w:val="000275E0"/>
    <w:rsid w:val="0003159B"/>
    <w:rsid w:val="00043247"/>
    <w:rsid w:val="00043CA4"/>
    <w:rsid w:val="000520B3"/>
    <w:rsid w:val="00052B70"/>
    <w:rsid w:val="0005526F"/>
    <w:rsid w:val="0006577B"/>
    <w:rsid w:val="00074F3C"/>
    <w:rsid w:val="000833E4"/>
    <w:rsid w:val="00093FC5"/>
    <w:rsid w:val="00096D58"/>
    <w:rsid w:val="000A4873"/>
    <w:rsid w:val="000B14A4"/>
    <w:rsid w:val="000D04DA"/>
    <w:rsid w:val="000D17A6"/>
    <w:rsid w:val="000D5469"/>
    <w:rsid w:val="000F0045"/>
    <w:rsid w:val="000F06BB"/>
    <w:rsid w:val="0010173B"/>
    <w:rsid w:val="001039C0"/>
    <w:rsid w:val="00113808"/>
    <w:rsid w:val="001159BC"/>
    <w:rsid w:val="00117FCA"/>
    <w:rsid w:val="00126FCE"/>
    <w:rsid w:val="0013682E"/>
    <w:rsid w:val="001371F8"/>
    <w:rsid w:val="00141BB5"/>
    <w:rsid w:val="001548E1"/>
    <w:rsid w:val="00154954"/>
    <w:rsid w:val="00182C70"/>
    <w:rsid w:val="0018323F"/>
    <w:rsid w:val="00186F80"/>
    <w:rsid w:val="001A1220"/>
    <w:rsid w:val="001A650E"/>
    <w:rsid w:val="001A75D8"/>
    <w:rsid w:val="001C11C0"/>
    <w:rsid w:val="001C5B5E"/>
    <w:rsid w:val="001C75B0"/>
    <w:rsid w:val="001D6F31"/>
    <w:rsid w:val="001E186F"/>
    <w:rsid w:val="001E57CA"/>
    <w:rsid w:val="001E69FD"/>
    <w:rsid w:val="001F68B8"/>
    <w:rsid w:val="002014E9"/>
    <w:rsid w:val="00204644"/>
    <w:rsid w:val="002233F5"/>
    <w:rsid w:val="002250D5"/>
    <w:rsid w:val="00226CB0"/>
    <w:rsid w:val="002345E1"/>
    <w:rsid w:val="00234737"/>
    <w:rsid w:val="0023517F"/>
    <w:rsid w:val="00236E9E"/>
    <w:rsid w:val="00242861"/>
    <w:rsid w:val="00245E1E"/>
    <w:rsid w:val="00250B19"/>
    <w:rsid w:val="00252EF0"/>
    <w:rsid w:val="002574FD"/>
    <w:rsid w:val="0026204F"/>
    <w:rsid w:val="0026221A"/>
    <w:rsid w:val="002635E6"/>
    <w:rsid w:val="002908B8"/>
    <w:rsid w:val="0029098E"/>
    <w:rsid w:val="002A38C6"/>
    <w:rsid w:val="002A6863"/>
    <w:rsid w:val="002F47E4"/>
    <w:rsid w:val="00301015"/>
    <w:rsid w:val="003051A7"/>
    <w:rsid w:val="003066C2"/>
    <w:rsid w:val="00307534"/>
    <w:rsid w:val="00317D43"/>
    <w:rsid w:val="00324B0D"/>
    <w:rsid w:val="00327B97"/>
    <w:rsid w:val="0033047B"/>
    <w:rsid w:val="003324EA"/>
    <w:rsid w:val="00341980"/>
    <w:rsid w:val="003569A7"/>
    <w:rsid w:val="00362C89"/>
    <w:rsid w:val="00381338"/>
    <w:rsid w:val="00387E52"/>
    <w:rsid w:val="0039185D"/>
    <w:rsid w:val="00395612"/>
    <w:rsid w:val="0039611F"/>
    <w:rsid w:val="003A4769"/>
    <w:rsid w:val="003A59FC"/>
    <w:rsid w:val="003B214F"/>
    <w:rsid w:val="003B4F54"/>
    <w:rsid w:val="003B76B5"/>
    <w:rsid w:val="003C2AFF"/>
    <w:rsid w:val="003D279C"/>
    <w:rsid w:val="003E28A0"/>
    <w:rsid w:val="003E4ECE"/>
    <w:rsid w:val="003E7BC7"/>
    <w:rsid w:val="003F7B4B"/>
    <w:rsid w:val="004077F1"/>
    <w:rsid w:val="00416D18"/>
    <w:rsid w:val="004178B7"/>
    <w:rsid w:val="00436E35"/>
    <w:rsid w:val="00450D1C"/>
    <w:rsid w:val="00453040"/>
    <w:rsid w:val="004551B9"/>
    <w:rsid w:val="00455E0D"/>
    <w:rsid w:val="00460B2B"/>
    <w:rsid w:val="004755B2"/>
    <w:rsid w:val="0048180A"/>
    <w:rsid w:val="00482171"/>
    <w:rsid w:val="004835C2"/>
    <w:rsid w:val="00485B18"/>
    <w:rsid w:val="0049436E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FAB"/>
    <w:rsid w:val="00500F11"/>
    <w:rsid w:val="005155FB"/>
    <w:rsid w:val="005212C0"/>
    <w:rsid w:val="00525A92"/>
    <w:rsid w:val="00530BC5"/>
    <w:rsid w:val="00531F0A"/>
    <w:rsid w:val="005333A0"/>
    <w:rsid w:val="00534E91"/>
    <w:rsid w:val="005372B7"/>
    <w:rsid w:val="0054574A"/>
    <w:rsid w:val="00552734"/>
    <w:rsid w:val="00564D6A"/>
    <w:rsid w:val="00567D3D"/>
    <w:rsid w:val="0057005F"/>
    <w:rsid w:val="005725ED"/>
    <w:rsid w:val="0057383E"/>
    <w:rsid w:val="00575EF9"/>
    <w:rsid w:val="0058085C"/>
    <w:rsid w:val="005858E5"/>
    <w:rsid w:val="00585D72"/>
    <w:rsid w:val="00585E3E"/>
    <w:rsid w:val="005926BA"/>
    <w:rsid w:val="00592F85"/>
    <w:rsid w:val="00593B0F"/>
    <w:rsid w:val="005A4E49"/>
    <w:rsid w:val="005B196A"/>
    <w:rsid w:val="005C0678"/>
    <w:rsid w:val="005D08F5"/>
    <w:rsid w:val="005D1AB3"/>
    <w:rsid w:val="005D3A7B"/>
    <w:rsid w:val="005D6BA4"/>
    <w:rsid w:val="005F1962"/>
    <w:rsid w:val="00610BD1"/>
    <w:rsid w:val="00613044"/>
    <w:rsid w:val="00623CF2"/>
    <w:rsid w:val="00625301"/>
    <w:rsid w:val="00633238"/>
    <w:rsid w:val="00634B44"/>
    <w:rsid w:val="00635C4E"/>
    <w:rsid w:val="00636958"/>
    <w:rsid w:val="00640E71"/>
    <w:rsid w:val="0064370A"/>
    <w:rsid w:val="00656FDB"/>
    <w:rsid w:val="00660FED"/>
    <w:rsid w:val="006618E7"/>
    <w:rsid w:val="006712BA"/>
    <w:rsid w:val="00672771"/>
    <w:rsid w:val="00683B80"/>
    <w:rsid w:val="0068461F"/>
    <w:rsid w:val="00692FE5"/>
    <w:rsid w:val="00697BA2"/>
    <w:rsid w:val="006A36EF"/>
    <w:rsid w:val="006A47CC"/>
    <w:rsid w:val="006B019E"/>
    <w:rsid w:val="006C1DAF"/>
    <w:rsid w:val="006D4B40"/>
    <w:rsid w:val="006E4198"/>
    <w:rsid w:val="006E715C"/>
    <w:rsid w:val="006F6604"/>
    <w:rsid w:val="006F7A5B"/>
    <w:rsid w:val="00703F2A"/>
    <w:rsid w:val="00705568"/>
    <w:rsid w:val="007159BB"/>
    <w:rsid w:val="00715E41"/>
    <w:rsid w:val="00723132"/>
    <w:rsid w:val="007243ED"/>
    <w:rsid w:val="00737C4D"/>
    <w:rsid w:val="00740DB4"/>
    <w:rsid w:val="007432AC"/>
    <w:rsid w:val="00754796"/>
    <w:rsid w:val="0075674E"/>
    <w:rsid w:val="007606FD"/>
    <w:rsid w:val="00764FD6"/>
    <w:rsid w:val="007705B3"/>
    <w:rsid w:val="007713BB"/>
    <w:rsid w:val="007778B6"/>
    <w:rsid w:val="0079295C"/>
    <w:rsid w:val="007A1940"/>
    <w:rsid w:val="007A26FD"/>
    <w:rsid w:val="007A65E6"/>
    <w:rsid w:val="007B20F9"/>
    <w:rsid w:val="007B3D21"/>
    <w:rsid w:val="007B5A1F"/>
    <w:rsid w:val="007D5F2C"/>
    <w:rsid w:val="007D61BA"/>
    <w:rsid w:val="007E1A60"/>
    <w:rsid w:val="007E4043"/>
    <w:rsid w:val="007E6318"/>
    <w:rsid w:val="007E6D72"/>
    <w:rsid w:val="007E78D7"/>
    <w:rsid w:val="00802C65"/>
    <w:rsid w:val="00817924"/>
    <w:rsid w:val="00836C2C"/>
    <w:rsid w:val="008640B8"/>
    <w:rsid w:val="00875032"/>
    <w:rsid w:val="00875D17"/>
    <w:rsid w:val="00877609"/>
    <w:rsid w:val="008813EE"/>
    <w:rsid w:val="0089295F"/>
    <w:rsid w:val="008A1BB8"/>
    <w:rsid w:val="008B2725"/>
    <w:rsid w:val="008B4496"/>
    <w:rsid w:val="008B5C71"/>
    <w:rsid w:val="008C0123"/>
    <w:rsid w:val="008E0CB6"/>
    <w:rsid w:val="008E6286"/>
    <w:rsid w:val="008E736A"/>
    <w:rsid w:val="008E7896"/>
    <w:rsid w:val="008F19B4"/>
    <w:rsid w:val="009032C8"/>
    <w:rsid w:val="00904054"/>
    <w:rsid w:val="0090417A"/>
    <w:rsid w:val="0091303D"/>
    <w:rsid w:val="00913D92"/>
    <w:rsid w:val="00931352"/>
    <w:rsid w:val="00935273"/>
    <w:rsid w:val="0096201B"/>
    <w:rsid w:val="0096457B"/>
    <w:rsid w:val="00974D69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3C8D"/>
    <w:rsid w:val="009B02F5"/>
    <w:rsid w:val="009B1EF2"/>
    <w:rsid w:val="009B4849"/>
    <w:rsid w:val="009B5180"/>
    <w:rsid w:val="009D0F74"/>
    <w:rsid w:val="009D2F9C"/>
    <w:rsid w:val="009D65EF"/>
    <w:rsid w:val="009D78F4"/>
    <w:rsid w:val="009E577F"/>
    <w:rsid w:val="00A00115"/>
    <w:rsid w:val="00A009F2"/>
    <w:rsid w:val="00A11AFD"/>
    <w:rsid w:val="00A16818"/>
    <w:rsid w:val="00A17DCE"/>
    <w:rsid w:val="00A21D0D"/>
    <w:rsid w:val="00A2702D"/>
    <w:rsid w:val="00A32CA3"/>
    <w:rsid w:val="00A357CE"/>
    <w:rsid w:val="00A37E39"/>
    <w:rsid w:val="00A414EA"/>
    <w:rsid w:val="00A46CA4"/>
    <w:rsid w:val="00A53E6A"/>
    <w:rsid w:val="00A7365B"/>
    <w:rsid w:val="00A85B15"/>
    <w:rsid w:val="00A86D47"/>
    <w:rsid w:val="00A932C9"/>
    <w:rsid w:val="00A9383F"/>
    <w:rsid w:val="00A971C6"/>
    <w:rsid w:val="00AA15BD"/>
    <w:rsid w:val="00AA7723"/>
    <w:rsid w:val="00AB5B2D"/>
    <w:rsid w:val="00AB6EC7"/>
    <w:rsid w:val="00AC05A6"/>
    <w:rsid w:val="00AC0B14"/>
    <w:rsid w:val="00AC2DDD"/>
    <w:rsid w:val="00AD4E25"/>
    <w:rsid w:val="00AD6BF3"/>
    <w:rsid w:val="00AF3988"/>
    <w:rsid w:val="00AF41B3"/>
    <w:rsid w:val="00AF50A6"/>
    <w:rsid w:val="00AF5C83"/>
    <w:rsid w:val="00B003CC"/>
    <w:rsid w:val="00B0377D"/>
    <w:rsid w:val="00B05D40"/>
    <w:rsid w:val="00B145D0"/>
    <w:rsid w:val="00B16BEA"/>
    <w:rsid w:val="00B20754"/>
    <w:rsid w:val="00B222D5"/>
    <w:rsid w:val="00B2586F"/>
    <w:rsid w:val="00B32267"/>
    <w:rsid w:val="00B45B5D"/>
    <w:rsid w:val="00B47FB1"/>
    <w:rsid w:val="00B52321"/>
    <w:rsid w:val="00B66429"/>
    <w:rsid w:val="00B7063A"/>
    <w:rsid w:val="00B80295"/>
    <w:rsid w:val="00B83389"/>
    <w:rsid w:val="00B906E4"/>
    <w:rsid w:val="00B91C53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D0372"/>
    <w:rsid w:val="00BD4896"/>
    <w:rsid w:val="00BE295C"/>
    <w:rsid w:val="00BF0F5B"/>
    <w:rsid w:val="00BF6A74"/>
    <w:rsid w:val="00C05E0D"/>
    <w:rsid w:val="00C15AC3"/>
    <w:rsid w:val="00C1603D"/>
    <w:rsid w:val="00C203A6"/>
    <w:rsid w:val="00C23F47"/>
    <w:rsid w:val="00C24BC6"/>
    <w:rsid w:val="00C41C00"/>
    <w:rsid w:val="00C42077"/>
    <w:rsid w:val="00C458A6"/>
    <w:rsid w:val="00C47381"/>
    <w:rsid w:val="00C64666"/>
    <w:rsid w:val="00C66D8D"/>
    <w:rsid w:val="00C73EA5"/>
    <w:rsid w:val="00C772BF"/>
    <w:rsid w:val="00C80858"/>
    <w:rsid w:val="00C81062"/>
    <w:rsid w:val="00CA3EA8"/>
    <w:rsid w:val="00CA6C54"/>
    <w:rsid w:val="00CA6DB9"/>
    <w:rsid w:val="00CB1A5D"/>
    <w:rsid w:val="00CD3EE7"/>
    <w:rsid w:val="00CD6F8C"/>
    <w:rsid w:val="00CE2879"/>
    <w:rsid w:val="00CE6B46"/>
    <w:rsid w:val="00CE790B"/>
    <w:rsid w:val="00CF0AFB"/>
    <w:rsid w:val="00CF13E9"/>
    <w:rsid w:val="00CF3A86"/>
    <w:rsid w:val="00CF7149"/>
    <w:rsid w:val="00D01737"/>
    <w:rsid w:val="00D04D38"/>
    <w:rsid w:val="00D10956"/>
    <w:rsid w:val="00D21BB6"/>
    <w:rsid w:val="00D2340F"/>
    <w:rsid w:val="00D25E2E"/>
    <w:rsid w:val="00D3739E"/>
    <w:rsid w:val="00D418EA"/>
    <w:rsid w:val="00D429B1"/>
    <w:rsid w:val="00D53403"/>
    <w:rsid w:val="00D558C3"/>
    <w:rsid w:val="00D55FF3"/>
    <w:rsid w:val="00D564AC"/>
    <w:rsid w:val="00D56688"/>
    <w:rsid w:val="00D576B2"/>
    <w:rsid w:val="00D63344"/>
    <w:rsid w:val="00D66D24"/>
    <w:rsid w:val="00D72197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FDB"/>
    <w:rsid w:val="00DC4016"/>
    <w:rsid w:val="00DD2739"/>
    <w:rsid w:val="00DD4625"/>
    <w:rsid w:val="00DD4E90"/>
    <w:rsid w:val="00DD6BC5"/>
    <w:rsid w:val="00DE724A"/>
    <w:rsid w:val="00DE75FB"/>
    <w:rsid w:val="00DE7766"/>
    <w:rsid w:val="00DF2926"/>
    <w:rsid w:val="00DF5010"/>
    <w:rsid w:val="00E00610"/>
    <w:rsid w:val="00E043D7"/>
    <w:rsid w:val="00E11E14"/>
    <w:rsid w:val="00E15AE3"/>
    <w:rsid w:val="00E15DDD"/>
    <w:rsid w:val="00E339D6"/>
    <w:rsid w:val="00E33ACE"/>
    <w:rsid w:val="00E36080"/>
    <w:rsid w:val="00E43AA4"/>
    <w:rsid w:val="00E44D29"/>
    <w:rsid w:val="00E45B09"/>
    <w:rsid w:val="00E526D7"/>
    <w:rsid w:val="00E54769"/>
    <w:rsid w:val="00E56DF5"/>
    <w:rsid w:val="00E722EE"/>
    <w:rsid w:val="00E730CF"/>
    <w:rsid w:val="00E7472B"/>
    <w:rsid w:val="00E77CEE"/>
    <w:rsid w:val="00E83070"/>
    <w:rsid w:val="00E835B6"/>
    <w:rsid w:val="00E85B48"/>
    <w:rsid w:val="00E87476"/>
    <w:rsid w:val="00E87C6F"/>
    <w:rsid w:val="00E94FE9"/>
    <w:rsid w:val="00E97104"/>
    <w:rsid w:val="00EA1604"/>
    <w:rsid w:val="00EA308F"/>
    <w:rsid w:val="00EA3609"/>
    <w:rsid w:val="00EA3EEB"/>
    <w:rsid w:val="00EA4CCE"/>
    <w:rsid w:val="00EB046A"/>
    <w:rsid w:val="00EB189F"/>
    <w:rsid w:val="00EC04E7"/>
    <w:rsid w:val="00EC3850"/>
    <w:rsid w:val="00EC41E0"/>
    <w:rsid w:val="00EC609F"/>
    <w:rsid w:val="00ED03F9"/>
    <w:rsid w:val="00ED4F0C"/>
    <w:rsid w:val="00ED5E30"/>
    <w:rsid w:val="00EE095D"/>
    <w:rsid w:val="00EE3E9F"/>
    <w:rsid w:val="00EF4851"/>
    <w:rsid w:val="00F02D51"/>
    <w:rsid w:val="00F0465D"/>
    <w:rsid w:val="00F048ED"/>
    <w:rsid w:val="00F07639"/>
    <w:rsid w:val="00F2040E"/>
    <w:rsid w:val="00F20CB6"/>
    <w:rsid w:val="00F22A25"/>
    <w:rsid w:val="00F260C4"/>
    <w:rsid w:val="00F3220F"/>
    <w:rsid w:val="00F4544F"/>
    <w:rsid w:val="00F46187"/>
    <w:rsid w:val="00F505D7"/>
    <w:rsid w:val="00F55E5C"/>
    <w:rsid w:val="00F64D3E"/>
    <w:rsid w:val="00F652E4"/>
    <w:rsid w:val="00F76EA6"/>
    <w:rsid w:val="00F86BE6"/>
    <w:rsid w:val="00F97CFC"/>
    <w:rsid w:val="00F97F4B"/>
    <w:rsid w:val="00FA3CD4"/>
    <w:rsid w:val="00FB7B2A"/>
    <w:rsid w:val="00FC39C3"/>
    <w:rsid w:val="00FC5853"/>
    <w:rsid w:val="00FD7604"/>
    <w:rsid w:val="00FE1904"/>
    <w:rsid w:val="00FE2CF6"/>
    <w:rsid w:val="00FE3FA5"/>
    <w:rsid w:val="00FF0067"/>
    <w:rsid w:val="00FF2866"/>
    <w:rsid w:val="00FF2FD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3</cp:revision>
  <cp:lastPrinted>2017-08-23T12:24:00Z</cp:lastPrinted>
  <dcterms:created xsi:type="dcterms:W3CDTF">2017-08-23T12:37:00Z</dcterms:created>
  <dcterms:modified xsi:type="dcterms:W3CDTF">2017-08-23T12:37:00Z</dcterms:modified>
</cp:coreProperties>
</file>