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891" w:rsidRDefault="00C14891" w:rsidP="0070208F">
      <w:pPr>
        <w:shd w:val="clear" w:color="auto" w:fill="F2F2F2"/>
        <w:jc w:val="center"/>
        <w:rPr>
          <w:b/>
          <w:sz w:val="28"/>
          <w:szCs w:val="28"/>
        </w:rPr>
      </w:pPr>
      <w:bookmarkStart w:id="0" w:name="_GoBack"/>
      <w:bookmarkEnd w:id="0"/>
    </w:p>
    <w:p w:rsidR="003B79CA" w:rsidRPr="0070208F" w:rsidRDefault="00D91D8B" w:rsidP="0070208F">
      <w:pPr>
        <w:shd w:val="clear" w:color="auto" w:fill="F2F2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DAAD-Stipendien zum Studieren oder Forschen in Deutschland</w:t>
      </w:r>
    </w:p>
    <w:p w:rsidR="0070208F" w:rsidRPr="00D56E35" w:rsidRDefault="0070208F" w:rsidP="0070208F">
      <w:pPr>
        <w:shd w:val="clear" w:color="auto" w:fill="F2F2F2"/>
        <w:rPr>
          <w:b/>
          <w:sz w:val="20"/>
          <w:szCs w:val="20"/>
        </w:rPr>
      </w:pPr>
    </w:p>
    <w:p w:rsidR="00D46DFA" w:rsidRDefault="00D46DFA" w:rsidP="00D46D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5A62" w:rsidRPr="00B03545" w:rsidRDefault="00D91D8B" w:rsidP="004D5A62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B03545">
        <w:rPr>
          <w:sz w:val="24"/>
          <w:szCs w:val="24"/>
        </w:rPr>
        <w:t xml:space="preserve">Der DAAD vergibt </w:t>
      </w:r>
      <w:r w:rsidR="000E0129" w:rsidRPr="00B03545">
        <w:rPr>
          <w:sz w:val="24"/>
          <w:szCs w:val="24"/>
        </w:rPr>
        <w:t xml:space="preserve">jährlich </w:t>
      </w:r>
      <w:r w:rsidRPr="00B03545">
        <w:rPr>
          <w:sz w:val="24"/>
          <w:szCs w:val="24"/>
        </w:rPr>
        <w:t>ungarischen Studierenden, Graduierten und Nachwuchswissen</w:t>
      </w:r>
      <w:r w:rsidR="00AF302D" w:rsidRPr="00B03545">
        <w:rPr>
          <w:sz w:val="24"/>
          <w:szCs w:val="24"/>
        </w:rPr>
        <w:softHyphen/>
      </w:r>
      <w:r w:rsidRPr="00B03545">
        <w:rPr>
          <w:sz w:val="24"/>
          <w:szCs w:val="24"/>
        </w:rPr>
        <w:t>schaft</w:t>
      </w:r>
      <w:r w:rsidR="00BE5665" w:rsidRPr="00B03545">
        <w:rPr>
          <w:sz w:val="24"/>
          <w:szCs w:val="24"/>
        </w:rPr>
        <w:softHyphen/>
      </w:r>
      <w:r w:rsidRPr="00B03545">
        <w:rPr>
          <w:sz w:val="24"/>
          <w:szCs w:val="24"/>
        </w:rPr>
        <w:t>lern sowie Hochschullehrern und promovierten Wissenschaftlern Stipendien für einen Studien- oder Forschungsaufenthalt in Deutschland.</w:t>
      </w:r>
      <w:r w:rsidR="00AF08BA" w:rsidRPr="00B03545">
        <w:rPr>
          <w:sz w:val="24"/>
          <w:szCs w:val="24"/>
        </w:rPr>
        <w:t xml:space="preserve"> </w:t>
      </w:r>
      <w:r w:rsidR="000E0129" w:rsidRPr="00B03545">
        <w:rPr>
          <w:sz w:val="24"/>
          <w:szCs w:val="24"/>
        </w:rPr>
        <w:t>Bewerbungsschluss für das Studienjahr 201</w:t>
      </w:r>
      <w:r w:rsidR="004D5A62" w:rsidRPr="00B03545">
        <w:rPr>
          <w:sz w:val="24"/>
          <w:szCs w:val="24"/>
        </w:rPr>
        <w:t>8</w:t>
      </w:r>
      <w:r w:rsidR="000E0129" w:rsidRPr="00B03545">
        <w:rPr>
          <w:sz w:val="24"/>
          <w:szCs w:val="24"/>
        </w:rPr>
        <w:t>/201</w:t>
      </w:r>
      <w:r w:rsidR="004D5A62" w:rsidRPr="00B03545">
        <w:rPr>
          <w:sz w:val="24"/>
          <w:szCs w:val="24"/>
        </w:rPr>
        <w:t>9</w:t>
      </w:r>
      <w:r w:rsidR="000E0129" w:rsidRPr="00B03545">
        <w:rPr>
          <w:sz w:val="24"/>
          <w:szCs w:val="24"/>
        </w:rPr>
        <w:t xml:space="preserve"> ist der </w:t>
      </w:r>
      <w:r w:rsidR="005F7704" w:rsidRPr="00B03545">
        <w:rPr>
          <w:b/>
          <w:sz w:val="24"/>
          <w:szCs w:val="24"/>
        </w:rPr>
        <w:t>1</w:t>
      </w:r>
      <w:r w:rsidR="004D5A62" w:rsidRPr="00B03545">
        <w:rPr>
          <w:b/>
          <w:sz w:val="24"/>
          <w:szCs w:val="24"/>
        </w:rPr>
        <w:t>5</w:t>
      </w:r>
      <w:r w:rsidR="005F7704" w:rsidRPr="00B03545">
        <w:rPr>
          <w:b/>
          <w:sz w:val="24"/>
          <w:szCs w:val="24"/>
        </w:rPr>
        <w:t>.</w:t>
      </w:r>
      <w:r w:rsidR="004D5A62" w:rsidRPr="00B03545">
        <w:rPr>
          <w:b/>
          <w:sz w:val="24"/>
          <w:szCs w:val="24"/>
        </w:rPr>
        <w:t xml:space="preserve"> November</w:t>
      </w:r>
      <w:r w:rsidR="000E0129" w:rsidRPr="00B03545">
        <w:rPr>
          <w:b/>
          <w:sz w:val="24"/>
          <w:szCs w:val="24"/>
        </w:rPr>
        <w:t xml:space="preserve"> 201</w:t>
      </w:r>
      <w:r w:rsidR="005F7704" w:rsidRPr="00B03545">
        <w:rPr>
          <w:b/>
          <w:sz w:val="24"/>
          <w:szCs w:val="24"/>
        </w:rPr>
        <w:t>7</w:t>
      </w:r>
      <w:r w:rsidR="004D5A62" w:rsidRPr="00B03545">
        <w:rPr>
          <w:b/>
          <w:sz w:val="24"/>
          <w:szCs w:val="24"/>
        </w:rPr>
        <w:t>.</w:t>
      </w:r>
      <w:r w:rsidR="00600650" w:rsidRPr="00B03545">
        <w:rPr>
          <w:b/>
          <w:sz w:val="24"/>
          <w:szCs w:val="24"/>
        </w:rPr>
        <w:t xml:space="preserve"> </w:t>
      </w:r>
      <w:r w:rsidR="004D5A62" w:rsidRPr="00B03545">
        <w:rPr>
          <w:rFonts w:asciiTheme="minorHAnsi" w:hAnsiTheme="minorHAnsi"/>
          <w:sz w:val="24"/>
          <w:szCs w:val="24"/>
        </w:rPr>
        <w:t xml:space="preserve">Im Programm Forschungsstipendien Kurzstipendien kann man sich zusätzlich bis zum 1. Mai bewerben, wenn der Aufenthalt zwischen Dezember desselben Jahres und Mai des Folgejahres beginnt. Sonstige Ausnahmen: </w:t>
      </w:r>
    </w:p>
    <w:p w:rsidR="004D5A62" w:rsidRPr="00B03545" w:rsidRDefault="004D5A62" w:rsidP="004D5A62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:rsidR="004D5A62" w:rsidRPr="00B03545" w:rsidRDefault="004D5A62" w:rsidP="00B03545">
      <w:pPr>
        <w:pStyle w:val="Default"/>
        <w:numPr>
          <w:ilvl w:val="0"/>
          <w:numId w:val="21"/>
        </w:numPr>
        <w:rPr>
          <w:rFonts w:asciiTheme="minorHAnsi" w:hAnsiTheme="minorHAnsi"/>
          <w:lang w:val="de-DE"/>
        </w:rPr>
      </w:pPr>
      <w:r w:rsidRPr="00B03545">
        <w:rPr>
          <w:rFonts w:asciiTheme="minorHAnsi" w:hAnsiTheme="minorHAnsi"/>
          <w:lang w:val="de-DE"/>
        </w:rPr>
        <w:t xml:space="preserve">„Studienstipendien für Architekten”: </w:t>
      </w:r>
      <w:r w:rsidRPr="00B03545">
        <w:rPr>
          <w:rFonts w:asciiTheme="minorHAnsi" w:hAnsiTheme="minorHAnsi"/>
          <w:b/>
          <w:bCs/>
          <w:lang w:val="de-DE"/>
        </w:rPr>
        <w:t xml:space="preserve">30. September 2017 </w:t>
      </w:r>
    </w:p>
    <w:p w:rsidR="004D5A62" w:rsidRPr="00B03545" w:rsidRDefault="004D5A62" w:rsidP="004D5A62">
      <w:pPr>
        <w:pStyle w:val="Default"/>
        <w:rPr>
          <w:rFonts w:asciiTheme="minorHAnsi" w:hAnsiTheme="minorHAnsi"/>
          <w:lang w:val="de-DE"/>
        </w:rPr>
      </w:pPr>
    </w:p>
    <w:p w:rsidR="00B03545" w:rsidRPr="00B03545" w:rsidRDefault="004D5A62" w:rsidP="00B03545">
      <w:pPr>
        <w:pStyle w:val="Default"/>
        <w:numPr>
          <w:ilvl w:val="0"/>
          <w:numId w:val="21"/>
        </w:numPr>
        <w:spacing w:after="286"/>
        <w:rPr>
          <w:rFonts w:asciiTheme="minorHAnsi" w:hAnsiTheme="minorHAnsi"/>
          <w:b/>
          <w:bCs/>
          <w:lang w:val="de-DE"/>
        </w:rPr>
      </w:pPr>
      <w:r w:rsidRPr="00B03545">
        <w:rPr>
          <w:rFonts w:asciiTheme="minorHAnsi" w:hAnsiTheme="minorHAnsi"/>
          <w:lang w:val="de-DE"/>
        </w:rPr>
        <w:t xml:space="preserve">„Studienstipendien für Künstler Darstellende Kunst/Musik”: Bewerbungsschluss </w:t>
      </w:r>
      <w:r w:rsidRPr="00B03545">
        <w:rPr>
          <w:rFonts w:asciiTheme="minorHAnsi" w:hAnsiTheme="minorHAnsi"/>
          <w:b/>
          <w:bCs/>
          <w:lang w:val="de-DE"/>
        </w:rPr>
        <w:t>31. Oktober 2017</w:t>
      </w:r>
    </w:p>
    <w:p w:rsidR="00B03545" w:rsidRPr="00B03545" w:rsidRDefault="00B03545" w:rsidP="00B03545">
      <w:pPr>
        <w:pStyle w:val="Default"/>
        <w:numPr>
          <w:ilvl w:val="0"/>
          <w:numId w:val="21"/>
        </w:numPr>
        <w:spacing w:after="286"/>
        <w:rPr>
          <w:rFonts w:asciiTheme="minorHAnsi" w:hAnsiTheme="minorHAnsi"/>
          <w:b/>
          <w:bCs/>
          <w:lang w:val="de-DE"/>
        </w:rPr>
      </w:pPr>
      <w:r w:rsidRPr="00B03545">
        <w:rPr>
          <w:rFonts w:asciiTheme="minorHAnsi" w:eastAsia="Times New Roman" w:hAnsiTheme="minorHAnsi"/>
          <w:bCs/>
          <w:lang w:val="de-DE" w:eastAsia="de-DE"/>
        </w:rPr>
        <w:t>Fortbildungsstipendien Deutsch für Länder mit deutschen Minderheiten:</w:t>
      </w:r>
      <w:r w:rsidRPr="00B03545">
        <w:rPr>
          <w:rFonts w:asciiTheme="minorHAnsi" w:eastAsia="Times New Roman" w:hAnsiTheme="minorHAnsi"/>
          <w:b/>
          <w:bCs/>
          <w:lang w:val="de-DE" w:eastAsia="de-DE"/>
        </w:rPr>
        <w:t xml:space="preserve"> 31. Oktober 2017</w:t>
      </w:r>
    </w:p>
    <w:p w:rsidR="004D5A62" w:rsidRPr="00B03545" w:rsidRDefault="004D5A62" w:rsidP="00B03545">
      <w:pPr>
        <w:pStyle w:val="Default"/>
        <w:numPr>
          <w:ilvl w:val="0"/>
          <w:numId w:val="21"/>
        </w:numPr>
        <w:spacing w:after="286"/>
        <w:rPr>
          <w:rFonts w:asciiTheme="minorHAnsi" w:hAnsiTheme="minorHAnsi"/>
          <w:lang w:val="de-DE"/>
        </w:rPr>
      </w:pPr>
      <w:r w:rsidRPr="00B03545">
        <w:rPr>
          <w:rFonts w:asciiTheme="minorHAnsi" w:hAnsiTheme="minorHAnsi"/>
          <w:lang w:val="de-DE"/>
        </w:rPr>
        <w:t xml:space="preserve">„Studienstipendien für Künstler Bildende Kunst, Design/visuelle Kommunikation und Film ”: Bewerbungsschluss </w:t>
      </w:r>
      <w:r w:rsidRPr="00B03545">
        <w:rPr>
          <w:rFonts w:asciiTheme="minorHAnsi" w:hAnsiTheme="minorHAnsi"/>
          <w:b/>
          <w:bCs/>
          <w:lang w:val="de-DE"/>
        </w:rPr>
        <w:t>30. November 2017</w:t>
      </w:r>
    </w:p>
    <w:p w:rsidR="004D5A62" w:rsidRPr="00B03545" w:rsidRDefault="004D5A62" w:rsidP="00B03545">
      <w:pPr>
        <w:pStyle w:val="Default"/>
        <w:numPr>
          <w:ilvl w:val="0"/>
          <w:numId w:val="21"/>
        </w:numPr>
        <w:rPr>
          <w:rFonts w:asciiTheme="minorHAnsi" w:hAnsiTheme="minorHAnsi"/>
          <w:lang w:val="de-DE"/>
        </w:rPr>
      </w:pPr>
      <w:r w:rsidRPr="00B03545">
        <w:rPr>
          <w:rFonts w:asciiTheme="minorHAnsi" w:hAnsiTheme="minorHAnsi"/>
          <w:lang w:val="de-DE"/>
        </w:rPr>
        <w:t xml:space="preserve">„Hochschulsommerkurse“: Bewerbungsschluss </w:t>
      </w:r>
      <w:r w:rsidRPr="00B03545">
        <w:rPr>
          <w:rFonts w:asciiTheme="minorHAnsi" w:hAnsiTheme="minorHAnsi"/>
          <w:b/>
          <w:bCs/>
          <w:lang w:val="de-DE"/>
        </w:rPr>
        <w:t>1. Dezember 2017.</w:t>
      </w:r>
    </w:p>
    <w:p w:rsidR="004D5A62" w:rsidRPr="00B03545" w:rsidRDefault="004D5A62" w:rsidP="005F770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F7704" w:rsidRPr="00B03545" w:rsidRDefault="005F7704" w:rsidP="005F770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E5665" w:rsidRPr="00B03545" w:rsidRDefault="00BE5665" w:rsidP="003862C3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 w:rsidRPr="00B03545">
        <w:rPr>
          <w:sz w:val="24"/>
          <w:szCs w:val="24"/>
        </w:rPr>
        <w:t xml:space="preserve">Nähere Informationen </w:t>
      </w:r>
      <w:r w:rsidR="00961706" w:rsidRPr="00B03545">
        <w:rPr>
          <w:sz w:val="24"/>
          <w:szCs w:val="24"/>
        </w:rPr>
        <w:t>und regelmäßige Sprechstunden in unserem Büro</w:t>
      </w:r>
      <w:r w:rsidRPr="00B03545">
        <w:rPr>
          <w:sz w:val="24"/>
          <w:szCs w:val="24"/>
        </w:rPr>
        <w:t xml:space="preserve">: </w:t>
      </w:r>
    </w:p>
    <w:p w:rsidR="00BE5665" w:rsidRPr="00B03545" w:rsidRDefault="00BE5665" w:rsidP="003862C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jc w:val="center"/>
        <w:rPr>
          <w:sz w:val="24"/>
          <w:szCs w:val="24"/>
        </w:rPr>
      </w:pPr>
      <w:r w:rsidRPr="00B03545">
        <w:rPr>
          <w:sz w:val="24"/>
          <w:szCs w:val="24"/>
        </w:rPr>
        <w:t>DAAD Informationszentrum Budapest</w:t>
      </w:r>
    </w:p>
    <w:p w:rsidR="00BE5665" w:rsidRPr="00B03545" w:rsidRDefault="00BE5665" w:rsidP="00BE566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jc w:val="center"/>
        <w:rPr>
          <w:sz w:val="24"/>
          <w:szCs w:val="24"/>
        </w:rPr>
      </w:pPr>
      <w:r w:rsidRPr="00B03545">
        <w:rPr>
          <w:sz w:val="24"/>
          <w:szCs w:val="24"/>
        </w:rPr>
        <w:t>Német Felsőoktatási Információs Központ</w:t>
      </w:r>
    </w:p>
    <w:p w:rsidR="00BE5665" w:rsidRPr="00B03545" w:rsidRDefault="000C25DC" w:rsidP="00BE566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jc w:val="center"/>
        <w:rPr>
          <w:sz w:val="24"/>
          <w:szCs w:val="24"/>
        </w:rPr>
      </w:pPr>
      <w:r w:rsidRPr="00B03545">
        <w:rPr>
          <w:sz w:val="24"/>
          <w:szCs w:val="24"/>
        </w:rPr>
        <w:t>1075</w:t>
      </w:r>
      <w:r w:rsidR="00BE5665" w:rsidRPr="00B03545">
        <w:rPr>
          <w:sz w:val="24"/>
          <w:szCs w:val="24"/>
        </w:rPr>
        <w:t xml:space="preserve"> Budapest, </w:t>
      </w:r>
      <w:r w:rsidRPr="00B03545">
        <w:rPr>
          <w:sz w:val="24"/>
          <w:szCs w:val="24"/>
        </w:rPr>
        <w:t>Madách Imre út 13-14. Gebäude A, Etage IV.</w:t>
      </w:r>
      <w:r w:rsidR="00BE5665" w:rsidRPr="00B03545">
        <w:rPr>
          <w:sz w:val="24"/>
          <w:szCs w:val="24"/>
        </w:rPr>
        <w:t>, Tel. (1) 413-7037, Fax (1) 413-7038</w:t>
      </w:r>
    </w:p>
    <w:p w:rsidR="00702930" w:rsidRPr="00B03545" w:rsidRDefault="00BE5665" w:rsidP="00BE566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jc w:val="center"/>
        <w:rPr>
          <w:sz w:val="24"/>
          <w:szCs w:val="24"/>
        </w:rPr>
      </w:pPr>
      <w:r w:rsidRPr="00B03545">
        <w:rPr>
          <w:sz w:val="24"/>
          <w:szCs w:val="24"/>
        </w:rPr>
        <w:t xml:space="preserve">E-Mail: </w:t>
      </w:r>
      <w:hyperlink r:id="rId7" w:history="1">
        <w:r w:rsidR="00B03545" w:rsidRPr="00B03545">
          <w:rPr>
            <w:rStyle w:val="Hiperhivatkozs"/>
            <w:sz w:val="24"/>
            <w:szCs w:val="24"/>
          </w:rPr>
          <w:t>mail@daad.info.hu</w:t>
        </w:r>
      </w:hyperlink>
      <w:r w:rsidRPr="00B03545">
        <w:rPr>
          <w:sz w:val="24"/>
          <w:szCs w:val="24"/>
        </w:rPr>
        <w:t xml:space="preserve">, Homepage: </w:t>
      </w:r>
      <w:hyperlink r:id="rId8" w:history="1">
        <w:r w:rsidR="00B03545" w:rsidRPr="00B03545">
          <w:rPr>
            <w:rStyle w:val="Hiperhivatkozs"/>
            <w:sz w:val="24"/>
            <w:szCs w:val="24"/>
          </w:rPr>
          <w:t>www.daad.info.hu</w:t>
        </w:r>
      </w:hyperlink>
      <w:r w:rsidR="00B03545" w:rsidRPr="00B03545">
        <w:rPr>
          <w:sz w:val="24"/>
          <w:szCs w:val="24"/>
        </w:rPr>
        <w:t xml:space="preserve"> </w:t>
      </w:r>
    </w:p>
    <w:p w:rsidR="00B03545" w:rsidRPr="00B03545" w:rsidRDefault="00B03545" w:rsidP="00DF50A6">
      <w:pPr>
        <w:rPr>
          <w:b/>
          <w:sz w:val="24"/>
          <w:szCs w:val="24"/>
        </w:rPr>
      </w:pPr>
    </w:p>
    <w:p w:rsidR="00B03545" w:rsidRPr="00B03545" w:rsidRDefault="00B03545" w:rsidP="00B03545">
      <w:pPr>
        <w:pStyle w:val="NormlWeb"/>
        <w:spacing w:before="360" w:beforeAutospacing="0"/>
        <w:rPr>
          <w:rFonts w:ascii="Calibri" w:hAnsi="Calibri"/>
          <w:b/>
          <w:bCs/>
        </w:rPr>
      </w:pPr>
      <w:r w:rsidRPr="00B03545">
        <w:rPr>
          <w:rFonts w:ascii="Calibri" w:hAnsi="Calibri"/>
          <w:b/>
          <w:bCs/>
        </w:rPr>
        <w:t xml:space="preserve">Stipendien für Studierende </w:t>
      </w:r>
    </w:p>
    <w:p w:rsidR="00B03545" w:rsidRPr="00B03545" w:rsidRDefault="00B03545" w:rsidP="00B03545">
      <w:pPr>
        <w:rPr>
          <w:sz w:val="24"/>
          <w:szCs w:val="24"/>
        </w:rPr>
      </w:pPr>
      <w:r w:rsidRPr="00B03545">
        <w:rPr>
          <w:rStyle w:val="hdblue15px"/>
          <w:sz w:val="24"/>
          <w:szCs w:val="24"/>
        </w:rPr>
        <w:t>Hochschulsommerkurse in Deutschland für ausländische Studierende</w:t>
      </w:r>
    </w:p>
    <w:p w:rsidR="00B03545" w:rsidRPr="00B03545" w:rsidRDefault="00B03545" w:rsidP="00B03545">
      <w:pPr>
        <w:numPr>
          <w:ilvl w:val="0"/>
          <w:numId w:val="8"/>
        </w:numPr>
        <w:ind w:left="714" w:hanging="357"/>
        <w:rPr>
          <w:sz w:val="24"/>
          <w:szCs w:val="24"/>
        </w:rPr>
      </w:pPr>
      <w:r w:rsidRPr="00B03545">
        <w:rPr>
          <w:sz w:val="24"/>
          <w:szCs w:val="24"/>
        </w:rPr>
        <w:t>3-4 Wochen Sommerkurs an einer deutschen Hochschule oder einem einer Hochschule angeschlossenen Sprachkursanbieter</w:t>
      </w:r>
    </w:p>
    <w:p w:rsidR="00B03545" w:rsidRPr="00B03545" w:rsidRDefault="00B03545" w:rsidP="00B03545">
      <w:pPr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</w:rPr>
      </w:pPr>
      <w:r w:rsidRPr="00B03545">
        <w:rPr>
          <w:sz w:val="24"/>
          <w:szCs w:val="24"/>
        </w:rPr>
        <w:t>Bachelorstudierende: Bewerbung ab dem 2. Studienjahr. Eine Bewerbung im letzten Studienjahr ist nur dann möglich, wenn eine Bescheinigung über die Absicht und Möglichkeit der Aufnahme eines Masterstudiums vorliegt.</w:t>
      </w:r>
    </w:p>
    <w:p w:rsidR="00B03545" w:rsidRPr="00B03545" w:rsidRDefault="00B03545" w:rsidP="00B03545">
      <w:pPr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</w:rPr>
      </w:pPr>
      <w:r w:rsidRPr="00B03545">
        <w:rPr>
          <w:sz w:val="24"/>
          <w:szCs w:val="24"/>
        </w:rPr>
        <w:t>Masterstudierende: Bewerbung im 1. Studienjahr eines Masterstudiums (und nicht im letzten)</w:t>
      </w:r>
    </w:p>
    <w:p w:rsidR="00B03545" w:rsidRPr="00B03545" w:rsidRDefault="00B03545" w:rsidP="00B03545">
      <w:pPr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</w:rPr>
      </w:pPr>
      <w:r w:rsidRPr="00B03545">
        <w:rPr>
          <w:sz w:val="24"/>
          <w:szCs w:val="24"/>
        </w:rPr>
        <w:t>Stipendienrate: 650 €, Kursgebührenpauschale: 200 €, Reisekostenpauschale: 200 €</w:t>
      </w:r>
    </w:p>
    <w:p w:rsidR="00B03545" w:rsidRPr="00B03545" w:rsidRDefault="00B03545" w:rsidP="00B03545">
      <w:pPr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</w:rPr>
      </w:pPr>
      <w:r w:rsidRPr="00B03545">
        <w:rPr>
          <w:sz w:val="24"/>
          <w:szCs w:val="24"/>
        </w:rPr>
        <w:t>Bewerbungsschluss: 1.Dezember</w:t>
      </w:r>
    </w:p>
    <w:p w:rsidR="00B03545" w:rsidRPr="00B03545" w:rsidRDefault="00B03545" w:rsidP="00B03545">
      <w:pPr>
        <w:spacing w:before="100" w:beforeAutospacing="1" w:after="100" w:afterAutospacing="1"/>
        <w:rPr>
          <w:sz w:val="24"/>
          <w:szCs w:val="24"/>
        </w:rPr>
      </w:pPr>
    </w:p>
    <w:p w:rsidR="00B03545" w:rsidRPr="00B03545" w:rsidRDefault="00B03545" w:rsidP="00B03545">
      <w:pPr>
        <w:spacing w:before="100" w:beforeAutospacing="1" w:after="100" w:afterAutospacing="1"/>
        <w:rPr>
          <w:sz w:val="24"/>
          <w:szCs w:val="24"/>
        </w:rPr>
      </w:pPr>
    </w:p>
    <w:p w:rsidR="00B03545" w:rsidRPr="00B03545" w:rsidRDefault="00B03545" w:rsidP="00B03545">
      <w:pPr>
        <w:pStyle w:val="NormlWeb"/>
        <w:spacing w:before="360" w:beforeAutospacing="0"/>
        <w:rPr>
          <w:rFonts w:ascii="Calibri" w:hAnsi="Calibri"/>
          <w:b/>
          <w:bCs/>
        </w:rPr>
      </w:pPr>
      <w:r w:rsidRPr="00B03545">
        <w:rPr>
          <w:rFonts w:ascii="Calibri" w:hAnsi="Calibri"/>
          <w:b/>
          <w:bCs/>
        </w:rPr>
        <w:t>Stipendien für Graduierte</w:t>
      </w:r>
    </w:p>
    <w:p w:rsidR="00B03545" w:rsidRPr="00B03545" w:rsidRDefault="00B03545" w:rsidP="00B03545">
      <w:pPr>
        <w:pStyle w:val="hdblue15px1"/>
        <w:spacing w:before="0" w:beforeAutospacing="0" w:after="0" w:afterAutospacing="0"/>
        <w:rPr>
          <w:rFonts w:ascii="Calibri" w:hAnsi="Calibri"/>
        </w:rPr>
      </w:pPr>
      <w:r w:rsidRPr="00B03545">
        <w:rPr>
          <w:rFonts w:ascii="Calibri" w:hAnsi="Calibri"/>
        </w:rPr>
        <w:t>Studienstipendien für Graduierte aller wissenschaftlichen Fächer</w:t>
      </w:r>
    </w:p>
    <w:p w:rsidR="00B03545" w:rsidRPr="00B03545" w:rsidRDefault="00B03545" w:rsidP="00B03545">
      <w:pPr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</w:rPr>
      </w:pPr>
      <w:r w:rsidRPr="00B03545">
        <w:rPr>
          <w:sz w:val="24"/>
          <w:szCs w:val="24"/>
        </w:rPr>
        <w:t>10-24 Monate weiterführendes Studium in Deutschland (Aufbau- oder Masterstudium) nach dem ungarischen Bachelor oder Diplom</w:t>
      </w:r>
    </w:p>
    <w:p w:rsidR="00B03545" w:rsidRPr="00B03545" w:rsidRDefault="00B03545" w:rsidP="00B03545">
      <w:pPr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</w:rPr>
      </w:pPr>
      <w:r w:rsidRPr="00B03545">
        <w:rPr>
          <w:sz w:val="24"/>
          <w:szCs w:val="24"/>
        </w:rPr>
        <w:t xml:space="preserve">Bewerbung schon im letzten Studienjahr möglich </w:t>
      </w:r>
    </w:p>
    <w:p w:rsidR="00B03545" w:rsidRPr="00B03545" w:rsidRDefault="00B03545" w:rsidP="00B03545">
      <w:pPr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</w:rPr>
      </w:pPr>
      <w:r w:rsidRPr="00B03545">
        <w:rPr>
          <w:sz w:val="24"/>
          <w:szCs w:val="24"/>
        </w:rPr>
        <w:t>Bewerbung muss in Papierform UND online eingereicht werden</w:t>
      </w:r>
    </w:p>
    <w:p w:rsidR="00B03545" w:rsidRPr="00B03545" w:rsidRDefault="00B03545" w:rsidP="00B03545">
      <w:pPr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</w:rPr>
      </w:pPr>
      <w:r w:rsidRPr="00B03545">
        <w:rPr>
          <w:sz w:val="24"/>
          <w:szCs w:val="24"/>
        </w:rPr>
        <w:t>monatliche Stipendienrate: 750 €, Reisekostenpauschale: 200 €, ggf. Studiengebühren bis max. 500 € pro Semester</w:t>
      </w:r>
    </w:p>
    <w:p w:rsidR="00B03545" w:rsidRPr="00B03545" w:rsidRDefault="00B03545" w:rsidP="00B03545">
      <w:pPr>
        <w:pStyle w:val="hdblue15px1"/>
        <w:spacing w:before="0" w:beforeAutospacing="0" w:after="0" w:afterAutospacing="0"/>
        <w:rPr>
          <w:rFonts w:ascii="Calibri" w:hAnsi="Calibri"/>
          <w:b/>
        </w:rPr>
      </w:pPr>
      <w:r w:rsidRPr="00B03545">
        <w:rPr>
          <w:rFonts w:ascii="Calibri" w:hAnsi="Calibri"/>
          <w:b/>
        </w:rPr>
        <w:t>Stipendien für Künstler und Architekten (Studienstipendien)</w:t>
      </w:r>
    </w:p>
    <w:p w:rsidR="00B03545" w:rsidRPr="00B03545" w:rsidRDefault="00B03545" w:rsidP="00B03545">
      <w:pPr>
        <w:pStyle w:val="hdblue15px1"/>
        <w:spacing w:before="0" w:beforeAutospacing="0" w:after="0" w:afterAutospacing="0"/>
        <w:rPr>
          <w:rFonts w:ascii="Calibri" w:hAnsi="Calibri"/>
        </w:rPr>
      </w:pPr>
    </w:p>
    <w:p w:rsidR="00B03545" w:rsidRPr="00B03545" w:rsidRDefault="00B03545" w:rsidP="00B03545">
      <w:pPr>
        <w:numPr>
          <w:ilvl w:val="0"/>
          <w:numId w:val="9"/>
        </w:numPr>
        <w:ind w:left="714" w:hanging="357"/>
        <w:rPr>
          <w:sz w:val="24"/>
          <w:szCs w:val="24"/>
        </w:rPr>
      </w:pPr>
      <w:r w:rsidRPr="00B03545">
        <w:rPr>
          <w:sz w:val="24"/>
          <w:szCs w:val="24"/>
        </w:rPr>
        <w:t xml:space="preserve">nur für Studierende künstlerischer und musischer Fächer und für Architekten </w:t>
      </w:r>
    </w:p>
    <w:p w:rsidR="00B03545" w:rsidRPr="00B03545" w:rsidRDefault="00B03545" w:rsidP="00B03545">
      <w:pPr>
        <w:numPr>
          <w:ilvl w:val="0"/>
          <w:numId w:val="9"/>
        </w:numPr>
        <w:ind w:left="714" w:hanging="357"/>
        <w:rPr>
          <w:sz w:val="24"/>
          <w:szCs w:val="24"/>
        </w:rPr>
      </w:pPr>
      <w:r w:rsidRPr="00B03545">
        <w:rPr>
          <w:sz w:val="24"/>
          <w:szCs w:val="24"/>
        </w:rPr>
        <w:t>7-10 Monate Vertiefungsstudium oder 10-24 Monate Aufbau- oder Masterstudium an einer deutschen Kunst-, Musik- oder Filmhochschule o.ä. oder Universität/Fachhochschule</w:t>
      </w:r>
    </w:p>
    <w:p w:rsidR="00B03545" w:rsidRPr="00B03545" w:rsidRDefault="00B03545" w:rsidP="00B03545">
      <w:pPr>
        <w:numPr>
          <w:ilvl w:val="0"/>
          <w:numId w:val="9"/>
        </w:numPr>
        <w:ind w:left="714" w:hanging="357"/>
        <w:rPr>
          <w:sz w:val="24"/>
          <w:szCs w:val="24"/>
        </w:rPr>
      </w:pPr>
      <w:r w:rsidRPr="00B03545">
        <w:rPr>
          <w:sz w:val="24"/>
          <w:szCs w:val="24"/>
        </w:rPr>
        <w:t xml:space="preserve">Bewerbung schon im letzten Studienjahr möglich </w:t>
      </w:r>
    </w:p>
    <w:p w:rsidR="00B03545" w:rsidRPr="00B03545" w:rsidRDefault="00B03545" w:rsidP="00B03545">
      <w:pPr>
        <w:numPr>
          <w:ilvl w:val="0"/>
          <w:numId w:val="9"/>
        </w:numPr>
        <w:ind w:left="714" w:hanging="357"/>
        <w:rPr>
          <w:sz w:val="24"/>
          <w:szCs w:val="24"/>
        </w:rPr>
      </w:pPr>
      <w:r w:rsidRPr="00B03545">
        <w:rPr>
          <w:sz w:val="24"/>
          <w:szCs w:val="24"/>
        </w:rPr>
        <w:t xml:space="preserve">Bewerbung muss in </w:t>
      </w:r>
      <w:r w:rsidRPr="00B03545">
        <w:rPr>
          <w:sz w:val="24"/>
          <w:szCs w:val="24"/>
          <w:u w:val="single"/>
        </w:rPr>
        <w:t>Papierform beim DAAD Bonn UND online</w:t>
      </w:r>
      <w:r w:rsidRPr="00B03545">
        <w:rPr>
          <w:sz w:val="24"/>
          <w:szCs w:val="24"/>
        </w:rPr>
        <w:t xml:space="preserve"> eingereicht werden</w:t>
      </w:r>
    </w:p>
    <w:p w:rsidR="00B03545" w:rsidRPr="00B03545" w:rsidRDefault="00B03545" w:rsidP="00B03545">
      <w:pPr>
        <w:pStyle w:val="Default"/>
        <w:numPr>
          <w:ilvl w:val="0"/>
          <w:numId w:val="9"/>
        </w:numPr>
        <w:rPr>
          <w:rFonts w:asciiTheme="minorHAnsi" w:hAnsiTheme="minorHAnsi"/>
          <w:lang w:val="de-DE"/>
        </w:rPr>
      </w:pPr>
      <w:r w:rsidRPr="00B03545">
        <w:rPr>
          <w:rFonts w:asciiTheme="minorHAnsi" w:hAnsiTheme="minorHAnsi"/>
          <w:lang w:val="de-DE"/>
        </w:rPr>
        <w:t xml:space="preserve"> „Studienstipendien für Architekten”: </w:t>
      </w:r>
      <w:r w:rsidRPr="00B03545">
        <w:rPr>
          <w:rFonts w:asciiTheme="minorHAnsi" w:hAnsiTheme="minorHAnsi"/>
          <w:b/>
          <w:bCs/>
          <w:lang w:val="de-DE"/>
        </w:rPr>
        <w:t xml:space="preserve">30. September 2017 </w:t>
      </w:r>
    </w:p>
    <w:p w:rsidR="00B03545" w:rsidRPr="00B03545" w:rsidRDefault="00B03545" w:rsidP="00B03545">
      <w:pPr>
        <w:pStyle w:val="Default"/>
        <w:numPr>
          <w:ilvl w:val="0"/>
          <w:numId w:val="9"/>
        </w:numPr>
        <w:ind w:left="714" w:hanging="357"/>
        <w:rPr>
          <w:rFonts w:asciiTheme="minorHAnsi" w:hAnsiTheme="minorHAnsi"/>
          <w:lang w:val="de-DE"/>
        </w:rPr>
      </w:pPr>
      <w:r w:rsidRPr="00B03545">
        <w:rPr>
          <w:rFonts w:asciiTheme="minorHAnsi" w:hAnsiTheme="minorHAnsi"/>
          <w:lang w:val="de-DE"/>
        </w:rPr>
        <w:t xml:space="preserve">„Studienstipendien für Künstler Darstellende Kunst/Musik”: Bewerbungsschluss </w:t>
      </w:r>
      <w:r w:rsidRPr="00B03545">
        <w:rPr>
          <w:rFonts w:asciiTheme="minorHAnsi" w:hAnsiTheme="minorHAnsi"/>
          <w:b/>
          <w:bCs/>
          <w:lang w:val="de-DE"/>
        </w:rPr>
        <w:t>31. Oktober 2017</w:t>
      </w:r>
    </w:p>
    <w:p w:rsidR="00B03545" w:rsidRPr="00B03545" w:rsidRDefault="00B03545" w:rsidP="00B03545">
      <w:pPr>
        <w:pStyle w:val="Default"/>
        <w:numPr>
          <w:ilvl w:val="0"/>
          <w:numId w:val="9"/>
        </w:numPr>
        <w:ind w:left="714" w:hanging="357"/>
        <w:rPr>
          <w:rFonts w:asciiTheme="minorHAnsi" w:hAnsiTheme="minorHAnsi"/>
          <w:lang w:val="de-DE"/>
        </w:rPr>
      </w:pPr>
      <w:r w:rsidRPr="00B03545">
        <w:rPr>
          <w:rFonts w:asciiTheme="minorHAnsi" w:hAnsiTheme="minorHAnsi"/>
          <w:lang w:val="de-DE"/>
        </w:rPr>
        <w:t xml:space="preserve">„Studienstipendien für Künstler Bildende Kunst, Design/visuelle Kommunikation und Film ”: Bewerbungsschluss </w:t>
      </w:r>
      <w:r w:rsidRPr="00B03545">
        <w:rPr>
          <w:rFonts w:asciiTheme="minorHAnsi" w:hAnsiTheme="minorHAnsi"/>
          <w:b/>
          <w:bCs/>
          <w:lang w:val="de-DE"/>
        </w:rPr>
        <w:t>30. November 2017</w:t>
      </w:r>
    </w:p>
    <w:p w:rsidR="00B03545" w:rsidRPr="00B03545" w:rsidRDefault="00B03545" w:rsidP="00B03545">
      <w:pPr>
        <w:numPr>
          <w:ilvl w:val="0"/>
          <w:numId w:val="12"/>
        </w:numPr>
        <w:ind w:left="714" w:hanging="357"/>
        <w:rPr>
          <w:sz w:val="24"/>
          <w:szCs w:val="24"/>
        </w:rPr>
      </w:pPr>
      <w:r w:rsidRPr="00B03545">
        <w:rPr>
          <w:sz w:val="24"/>
          <w:szCs w:val="24"/>
        </w:rPr>
        <w:t>monatliche Stipendienrate: 750 €, Reisekostenpauschale: 200 €, ggf. Studiengebühren bis max. 500 € pro Semester</w:t>
      </w:r>
    </w:p>
    <w:p w:rsidR="00B03545" w:rsidRPr="00B03545" w:rsidRDefault="00B03545" w:rsidP="00B03545">
      <w:pPr>
        <w:ind w:left="714"/>
        <w:rPr>
          <w:sz w:val="24"/>
          <w:szCs w:val="24"/>
        </w:rPr>
      </w:pPr>
    </w:p>
    <w:p w:rsidR="00B03545" w:rsidRPr="00B03545" w:rsidRDefault="00B03545" w:rsidP="00B03545">
      <w:pPr>
        <w:pStyle w:val="hdblue15px1"/>
        <w:spacing w:before="0" w:beforeAutospacing="0" w:after="0" w:afterAutospacing="0"/>
        <w:rPr>
          <w:rFonts w:ascii="Calibri" w:hAnsi="Calibri"/>
          <w:b/>
        </w:rPr>
      </w:pPr>
      <w:r w:rsidRPr="00B03545">
        <w:rPr>
          <w:rFonts w:ascii="Calibri" w:hAnsi="Calibri"/>
          <w:b/>
        </w:rPr>
        <w:t>Forschungsstipendien für Doktoranden und Nachwuchswissenschaftler</w:t>
      </w:r>
    </w:p>
    <w:p w:rsidR="00B03545" w:rsidRPr="00B03545" w:rsidRDefault="00B03545" w:rsidP="00B03545">
      <w:pPr>
        <w:pStyle w:val="hdblue15px1"/>
        <w:spacing w:before="0" w:beforeAutospacing="0" w:after="0" w:afterAutospacing="0"/>
        <w:rPr>
          <w:rFonts w:ascii="Calibri" w:hAnsi="Calibri"/>
          <w:b/>
        </w:rPr>
      </w:pPr>
    </w:p>
    <w:p w:rsidR="00B03545" w:rsidRPr="00B03545" w:rsidRDefault="00B03545" w:rsidP="00B03545">
      <w:pPr>
        <w:numPr>
          <w:ilvl w:val="0"/>
          <w:numId w:val="9"/>
        </w:numPr>
        <w:ind w:left="714" w:hanging="357"/>
        <w:rPr>
          <w:sz w:val="24"/>
          <w:szCs w:val="24"/>
        </w:rPr>
      </w:pPr>
      <w:r w:rsidRPr="00B03545">
        <w:rPr>
          <w:sz w:val="24"/>
          <w:szCs w:val="24"/>
        </w:rPr>
        <w:t>1-10 Monate Forschung in Deutschland, betreut von einem deutschen Professor</w:t>
      </w:r>
    </w:p>
    <w:p w:rsidR="00B03545" w:rsidRPr="00B03545" w:rsidRDefault="00B03545" w:rsidP="00B03545">
      <w:pPr>
        <w:numPr>
          <w:ilvl w:val="0"/>
          <w:numId w:val="9"/>
        </w:numPr>
        <w:ind w:left="714" w:hanging="357"/>
        <w:rPr>
          <w:sz w:val="24"/>
          <w:szCs w:val="24"/>
        </w:rPr>
      </w:pPr>
      <w:r w:rsidRPr="00B03545">
        <w:rPr>
          <w:sz w:val="24"/>
          <w:szCs w:val="24"/>
        </w:rPr>
        <w:t>in wenigen Fällen bis zu 3 Jahre Stipendium, um an einer deutschen Universität zu promovieren</w:t>
      </w:r>
    </w:p>
    <w:p w:rsidR="00B03545" w:rsidRPr="00B03545" w:rsidRDefault="00B03545" w:rsidP="00B03545">
      <w:pPr>
        <w:numPr>
          <w:ilvl w:val="0"/>
          <w:numId w:val="9"/>
        </w:numPr>
        <w:ind w:left="714" w:hanging="357"/>
        <w:rPr>
          <w:sz w:val="24"/>
          <w:szCs w:val="24"/>
        </w:rPr>
      </w:pPr>
      <w:r w:rsidRPr="00B03545">
        <w:rPr>
          <w:sz w:val="24"/>
          <w:szCs w:val="24"/>
        </w:rPr>
        <w:t xml:space="preserve">Bewerbung schon im letzten Studienjahr möglich </w:t>
      </w:r>
    </w:p>
    <w:p w:rsidR="00B03545" w:rsidRPr="00B03545" w:rsidRDefault="00B03545" w:rsidP="00B03545">
      <w:pPr>
        <w:numPr>
          <w:ilvl w:val="0"/>
          <w:numId w:val="9"/>
        </w:numPr>
        <w:ind w:left="714" w:hanging="357"/>
        <w:rPr>
          <w:sz w:val="24"/>
          <w:szCs w:val="24"/>
        </w:rPr>
      </w:pPr>
      <w:r w:rsidRPr="00B03545">
        <w:rPr>
          <w:sz w:val="24"/>
          <w:szCs w:val="24"/>
        </w:rPr>
        <w:t xml:space="preserve">Bewerbung muss in Papierform </w:t>
      </w:r>
      <w:r w:rsidRPr="00B03545">
        <w:rPr>
          <w:sz w:val="24"/>
          <w:szCs w:val="24"/>
          <w:u w:val="single"/>
        </w:rPr>
        <w:t>UND online</w:t>
      </w:r>
      <w:r w:rsidRPr="00B03545">
        <w:rPr>
          <w:sz w:val="24"/>
          <w:szCs w:val="24"/>
        </w:rPr>
        <w:t xml:space="preserve"> eingereicht werden</w:t>
      </w:r>
    </w:p>
    <w:p w:rsidR="00B03545" w:rsidRPr="00B03545" w:rsidRDefault="00B03545" w:rsidP="00B03545">
      <w:pPr>
        <w:numPr>
          <w:ilvl w:val="0"/>
          <w:numId w:val="9"/>
        </w:numPr>
        <w:ind w:left="714" w:hanging="357"/>
        <w:rPr>
          <w:sz w:val="24"/>
          <w:szCs w:val="24"/>
        </w:rPr>
      </w:pPr>
      <w:r w:rsidRPr="00B03545">
        <w:rPr>
          <w:sz w:val="24"/>
          <w:szCs w:val="24"/>
        </w:rPr>
        <w:t xml:space="preserve">monatliche Stipendienrate: Graduierte mit erstem Abschluss 750 €,  Doktoranden 1000 € </w:t>
      </w:r>
    </w:p>
    <w:p w:rsidR="00B03545" w:rsidRPr="00B03545" w:rsidRDefault="00B03545" w:rsidP="00B03545">
      <w:pPr>
        <w:numPr>
          <w:ilvl w:val="0"/>
          <w:numId w:val="9"/>
        </w:numPr>
        <w:ind w:left="714" w:hanging="357"/>
        <w:rPr>
          <w:sz w:val="24"/>
          <w:szCs w:val="24"/>
        </w:rPr>
      </w:pPr>
      <w:r w:rsidRPr="00B03545">
        <w:rPr>
          <w:sz w:val="24"/>
          <w:szCs w:val="24"/>
        </w:rPr>
        <w:t>Reisekostenpauschale: 200 €</w:t>
      </w:r>
    </w:p>
    <w:p w:rsidR="00B03545" w:rsidRPr="00B03545" w:rsidRDefault="00B03545" w:rsidP="00B03545">
      <w:pPr>
        <w:numPr>
          <w:ilvl w:val="0"/>
          <w:numId w:val="9"/>
        </w:numPr>
        <w:ind w:left="714" w:hanging="357"/>
        <w:rPr>
          <w:sz w:val="24"/>
          <w:szCs w:val="24"/>
        </w:rPr>
      </w:pPr>
      <w:r w:rsidRPr="00B03545">
        <w:rPr>
          <w:sz w:val="24"/>
          <w:szCs w:val="24"/>
        </w:rPr>
        <w:t>Bewerbungsschluss: 15. November – Im Programm Forschungsstipendien Kurzstipendien kann man sich zusätzlich am 1.Mai bewerben, wenn der Aufenthalt zwischen Dezember desselben Jahres und Mai des Folgejahres beginnt.</w:t>
      </w:r>
    </w:p>
    <w:p w:rsidR="00B03545" w:rsidRPr="00B03545" w:rsidRDefault="00B03545" w:rsidP="00B03545">
      <w:pPr>
        <w:pStyle w:val="NormlWeb"/>
        <w:tabs>
          <w:tab w:val="left" w:pos="7635"/>
        </w:tabs>
        <w:spacing w:before="360" w:beforeAutospacing="0"/>
        <w:rPr>
          <w:rFonts w:ascii="Calibri" w:hAnsi="Calibri"/>
          <w:b/>
        </w:rPr>
      </w:pPr>
      <w:r w:rsidRPr="00B03545">
        <w:rPr>
          <w:rFonts w:ascii="Calibri" w:hAnsi="Calibri"/>
          <w:b/>
        </w:rPr>
        <w:t xml:space="preserve">Förderung von Hochschullehrern und promovierten </w:t>
      </w:r>
      <w:r w:rsidRPr="00B03545">
        <w:rPr>
          <w:rFonts w:ascii="Calibri" w:hAnsi="Calibri"/>
          <w:b/>
          <w:bCs/>
        </w:rPr>
        <w:t>Wissenschaftlern</w:t>
      </w:r>
      <w:r w:rsidRPr="00B03545">
        <w:rPr>
          <w:rFonts w:ascii="Calibri" w:hAnsi="Calibri"/>
          <w:b/>
          <w:bCs/>
        </w:rPr>
        <w:tab/>
      </w:r>
    </w:p>
    <w:p w:rsidR="00B03545" w:rsidRPr="00B03545" w:rsidRDefault="00B03545" w:rsidP="00B03545">
      <w:pPr>
        <w:rPr>
          <w:sz w:val="24"/>
          <w:szCs w:val="24"/>
        </w:rPr>
      </w:pPr>
      <w:r w:rsidRPr="00B03545">
        <w:rPr>
          <w:rStyle w:val="hdblue15px"/>
          <w:sz w:val="24"/>
          <w:szCs w:val="24"/>
        </w:rPr>
        <w:t>Forschungsaufenthalte für Hochschullehrer und Wissenschaftler</w:t>
      </w:r>
    </w:p>
    <w:p w:rsidR="00B03545" w:rsidRPr="00B03545" w:rsidRDefault="00B03545" w:rsidP="00B03545">
      <w:pPr>
        <w:numPr>
          <w:ilvl w:val="0"/>
          <w:numId w:val="14"/>
        </w:numPr>
        <w:ind w:left="714" w:hanging="357"/>
        <w:rPr>
          <w:sz w:val="24"/>
          <w:szCs w:val="24"/>
        </w:rPr>
      </w:pPr>
      <w:r w:rsidRPr="00B03545">
        <w:rPr>
          <w:sz w:val="24"/>
          <w:szCs w:val="24"/>
        </w:rPr>
        <w:t>für promovierte Wissenschaftler und Hochschullehrer</w:t>
      </w:r>
    </w:p>
    <w:p w:rsidR="00B03545" w:rsidRPr="00B03545" w:rsidRDefault="00B03545" w:rsidP="00B03545">
      <w:pPr>
        <w:numPr>
          <w:ilvl w:val="0"/>
          <w:numId w:val="14"/>
        </w:numPr>
        <w:spacing w:before="100" w:beforeAutospacing="1" w:after="100" w:afterAutospacing="1"/>
        <w:rPr>
          <w:sz w:val="24"/>
          <w:szCs w:val="24"/>
        </w:rPr>
      </w:pPr>
      <w:r w:rsidRPr="00B03545">
        <w:rPr>
          <w:sz w:val="24"/>
          <w:szCs w:val="24"/>
        </w:rPr>
        <w:t>Forschungs- und Arbeitsaufenthalte zwischen einem und drei Monaten</w:t>
      </w:r>
    </w:p>
    <w:p w:rsidR="00B03545" w:rsidRPr="00B03545" w:rsidRDefault="00B03545" w:rsidP="00B03545">
      <w:pPr>
        <w:numPr>
          <w:ilvl w:val="0"/>
          <w:numId w:val="14"/>
        </w:numPr>
        <w:rPr>
          <w:sz w:val="24"/>
          <w:szCs w:val="24"/>
        </w:rPr>
      </w:pPr>
      <w:r w:rsidRPr="00B03545">
        <w:rPr>
          <w:sz w:val="24"/>
          <w:szCs w:val="24"/>
        </w:rPr>
        <w:lastRenderedPageBreak/>
        <w:t xml:space="preserve">Bewerbung muss in Papierform </w:t>
      </w:r>
      <w:r w:rsidRPr="00B03545">
        <w:rPr>
          <w:sz w:val="24"/>
          <w:szCs w:val="24"/>
          <w:u w:val="single"/>
        </w:rPr>
        <w:t>UND online</w:t>
      </w:r>
      <w:r w:rsidRPr="00B03545">
        <w:rPr>
          <w:sz w:val="24"/>
          <w:szCs w:val="24"/>
        </w:rPr>
        <w:t xml:space="preserve"> eingereicht werden</w:t>
      </w:r>
    </w:p>
    <w:p w:rsidR="00B03545" w:rsidRPr="00B03545" w:rsidRDefault="00B03545" w:rsidP="00B03545">
      <w:pPr>
        <w:numPr>
          <w:ilvl w:val="0"/>
          <w:numId w:val="14"/>
        </w:numPr>
        <w:spacing w:before="100" w:beforeAutospacing="1" w:after="100" w:afterAutospacing="1"/>
        <w:rPr>
          <w:sz w:val="24"/>
          <w:szCs w:val="24"/>
        </w:rPr>
      </w:pPr>
      <w:r w:rsidRPr="00B03545">
        <w:rPr>
          <w:sz w:val="24"/>
          <w:szCs w:val="24"/>
        </w:rPr>
        <w:t>monatliche Förderrate für Assistenten, Assistenzprofessoren, Dozenten: 2000 €</w:t>
      </w:r>
    </w:p>
    <w:p w:rsidR="00B03545" w:rsidRPr="00B03545" w:rsidRDefault="00B03545" w:rsidP="00B03545">
      <w:pPr>
        <w:numPr>
          <w:ilvl w:val="0"/>
          <w:numId w:val="14"/>
        </w:numPr>
        <w:spacing w:before="100" w:beforeAutospacing="1" w:after="100" w:afterAutospacing="1"/>
        <w:rPr>
          <w:sz w:val="24"/>
          <w:szCs w:val="24"/>
        </w:rPr>
      </w:pPr>
      <w:r w:rsidRPr="00B03545">
        <w:rPr>
          <w:sz w:val="24"/>
          <w:szCs w:val="24"/>
        </w:rPr>
        <w:t>monatliche Förderrate für Professoren: 2150 €</w:t>
      </w:r>
    </w:p>
    <w:p w:rsidR="00B03545" w:rsidRPr="00B03545" w:rsidRDefault="00B03545" w:rsidP="00B03545">
      <w:pPr>
        <w:numPr>
          <w:ilvl w:val="0"/>
          <w:numId w:val="14"/>
        </w:numPr>
        <w:rPr>
          <w:sz w:val="24"/>
          <w:szCs w:val="24"/>
        </w:rPr>
      </w:pPr>
      <w:r w:rsidRPr="00B03545">
        <w:rPr>
          <w:sz w:val="24"/>
          <w:szCs w:val="24"/>
        </w:rPr>
        <w:t>Bewerbungsschluss: 15. November für Aufenthalte, die zw. Juni und November des Folgejahres beginnen, 1.Mai für Aufenthalte, die zw. Dezember desselben Jahres und Mai des Folgejahres beginnen.</w:t>
      </w:r>
    </w:p>
    <w:p w:rsidR="00B03545" w:rsidRPr="00B03545" w:rsidRDefault="00B03545" w:rsidP="00B03545">
      <w:pPr>
        <w:ind w:left="720"/>
        <w:rPr>
          <w:sz w:val="24"/>
          <w:szCs w:val="24"/>
          <w:highlight w:val="yellow"/>
        </w:rPr>
      </w:pPr>
    </w:p>
    <w:p w:rsidR="00B03545" w:rsidRPr="00B03545" w:rsidRDefault="00B03545" w:rsidP="00B03545">
      <w:pPr>
        <w:pStyle w:val="NormlWeb"/>
        <w:spacing w:before="0" w:beforeAutospacing="0" w:after="0" w:afterAutospacing="0"/>
        <w:rPr>
          <w:rFonts w:ascii="Calibri" w:hAnsi="Calibri"/>
        </w:rPr>
      </w:pPr>
      <w:r w:rsidRPr="00B03545">
        <w:rPr>
          <w:rStyle w:val="hdblue15px"/>
          <w:rFonts w:ascii="Calibri" w:hAnsi="Calibri"/>
        </w:rPr>
        <w:t>Stipendien für Künstler und Architekten (Arbeitsaufenthalte)</w:t>
      </w:r>
    </w:p>
    <w:p w:rsidR="00B03545" w:rsidRPr="00B03545" w:rsidRDefault="00B03545" w:rsidP="00B03545">
      <w:pPr>
        <w:numPr>
          <w:ilvl w:val="0"/>
          <w:numId w:val="15"/>
        </w:numPr>
        <w:ind w:left="714" w:hanging="357"/>
        <w:rPr>
          <w:sz w:val="24"/>
          <w:szCs w:val="24"/>
        </w:rPr>
      </w:pPr>
      <w:r w:rsidRPr="00B03545">
        <w:rPr>
          <w:sz w:val="24"/>
          <w:szCs w:val="24"/>
        </w:rPr>
        <w:t>für Hochschullehrer aus künstlerischen und musischen Fächern sowie aus dem Fachbereich Architektur</w:t>
      </w:r>
    </w:p>
    <w:p w:rsidR="00B03545" w:rsidRPr="00B03545" w:rsidRDefault="00B03545" w:rsidP="00B03545">
      <w:pPr>
        <w:numPr>
          <w:ilvl w:val="0"/>
          <w:numId w:val="15"/>
        </w:numPr>
        <w:spacing w:before="100" w:beforeAutospacing="1" w:after="100" w:afterAutospacing="1"/>
        <w:rPr>
          <w:sz w:val="24"/>
          <w:szCs w:val="24"/>
        </w:rPr>
      </w:pPr>
      <w:r w:rsidRPr="00B03545">
        <w:rPr>
          <w:sz w:val="24"/>
          <w:szCs w:val="24"/>
        </w:rPr>
        <w:t>Arbeitsaufenthalte zur Kooperation mit einer deutschen Gastinstitution zwischen einem und drei Monaten</w:t>
      </w:r>
    </w:p>
    <w:p w:rsidR="00B03545" w:rsidRPr="00B03545" w:rsidRDefault="00B03545" w:rsidP="00B03545">
      <w:pPr>
        <w:numPr>
          <w:ilvl w:val="0"/>
          <w:numId w:val="15"/>
        </w:numPr>
        <w:rPr>
          <w:sz w:val="24"/>
          <w:szCs w:val="24"/>
        </w:rPr>
      </w:pPr>
      <w:r w:rsidRPr="00B03545">
        <w:rPr>
          <w:sz w:val="24"/>
          <w:szCs w:val="24"/>
        </w:rPr>
        <w:t xml:space="preserve">Bewerbung muss in Papierform </w:t>
      </w:r>
      <w:r w:rsidRPr="00B03545">
        <w:rPr>
          <w:sz w:val="24"/>
          <w:szCs w:val="24"/>
          <w:u w:val="single"/>
        </w:rPr>
        <w:t>UND online</w:t>
      </w:r>
      <w:r w:rsidRPr="00B03545">
        <w:rPr>
          <w:sz w:val="24"/>
          <w:szCs w:val="24"/>
        </w:rPr>
        <w:t xml:space="preserve"> eingereicht werden</w:t>
      </w:r>
    </w:p>
    <w:p w:rsidR="00B03545" w:rsidRPr="00B03545" w:rsidRDefault="00B03545" w:rsidP="00B03545">
      <w:pPr>
        <w:numPr>
          <w:ilvl w:val="0"/>
          <w:numId w:val="15"/>
        </w:numPr>
        <w:spacing w:before="100" w:beforeAutospacing="1" w:after="100" w:afterAutospacing="1"/>
        <w:rPr>
          <w:sz w:val="24"/>
          <w:szCs w:val="24"/>
        </w:rPr>
      </w:pPr>
      <w:r w:rsidRPr="00B03545">
        <w:rPr>
          <w:sz w:val="24"/>
          <w:szCs w:val="24"/>
        </w:rPr>
        <w:t>monatliche Förderrate für Assistenten, Assistenzprofessoren, Dozenten: 2000 €</w:t>
      </w:r>
    </w:p>
    <w:p w:rsidR="00B03545" w:rsidRPr="00B03545" w:rsidRDefault="00B03545" w:rsidP="00B03545">
      <w:pPr>
        <w:numPr>
          <w:ilvl w:val="0"/>
          <w:numId w:val="15"/>
        </w:numPr>
        <w:spacing w:before="100" w:beforeAutospacing="1" w:after="100" w:afterAutospacing="1"/>
        <w:rPr>
          <w:sz w:val="24"/>
          <w:szCs w:val="24"/>
        </w:rPr>
      </w:pPr>
      <w:r w:rsidRPr="00B03545">
        <w:rPr>
          <w:sz w:val="24"/>
          <w:szCs w:val="24"/>
        </w:rPr>
        <w:t>monatliche Förderrate für Professoren: 2150 €</w:t>
      </w:r>
    </w:p>
    <w:p w:rsidR="00B03545" w:rsidRPr="00B03545" w:rsidRDefault="00B03545" w:rsidP="00B03545">
      <w:pPr>
        <w:numPr>
          <w:ilvl w:val="0"/>
          <w:numId w:val="15"/>
        </w:numPr>
        <w:rPr>
          <w:rFonts w:eastAsia="Times New Roman"/>
          <w:b/>
          <w:sz w:val="24"/>
          <w:szCs w:val="24"/>
          <w:lang w:eastAsia="de-DE"/>
        </w:rPr>
      </w:pPr>
      <w:r w:rsidRPr="00B03545">
        <w:rPr>
          <w:sz w:val="24"/>
          <w:szCs w:val="24"/>
        </w:rPr>
        <w:t>Bewerbungsschluss: 15. November für Aufenthalte, die zw. Juni und November des Folgejahres beginnen, 1.Mai für Aufenthalte, die zw. Dezember desselben Jahres und Mai des Folgejahres beginnen.</w:t>
      </w:r>
    </w:p>
    <w:p w:rsidR="00B03545" w:rsidRPr="00B03545" w:rsidRDefault="00B03545" w:rsidP="00B03545">
      <w:pPr>
        <w:spacing w:before="100" w:beforeAutospacing="1" w:after="100" w:afterAutospacing="1"/>
        <w:outlineLvl w:val="1"/>
        <w:rPr>
          <w:rFonts w:asciiTheme="minorHAnsi" w:eastAsia="Times New Roman" w:hAnsiTheme="minorHAnsi" w:cs="Arial"/>
          <w:b/>
          <w:bCs/>
          <w:sz w:val="24"/>
          <w:szCs w:val="24"/>
          <w:lang w:eastAsia="de-DE"/>
        </w:rPr>
      </w:pPr>
      <w:r w:rsidRPr="00B03545">
        <w:rPr>
          <w:rFonts w:asciiTheme="minorHAnsi" w:eastAsia="Times New Roman" w:hAnsiTheme="minorHAnsi" w:cs="Arial"/>
          <w:b/>
          <w:bCs/>
          <w:sz w:val="24"/>
          <w:szCs w:val="24"/>
          <w:lang w:eastAsia="de-DE"/>
        </w:rPr>
        <w:t>Fortbildungsstipendien Deutsch für Länder mit deutschen Minderheiten</w:t>
      </w:r>
    </w:p>
    <w:p w:rsidR="00B03545" w:rsidRPr="00B03545" w:rsidRDefault="00B03545" w:rsidP="00B03545">
      <w:pPr>
        <w:numPr>
          <w:ilvl w:val="0"/>
          <w:numId w:val="17"/>
        </w:numPr>
        <w:spacing w:before="100" w:beforeAutospacing="1" w:after="100" w:afterAutospacing="1"/>
        <w:rPr>
          <w:rFonts w:asciiTheme="minorHAnsi" w:eastAsia="Times New Roman" w:hAnsiTheme="minorHAnsi" w:cs="Arial"/>
          <w:sz w:val="24"/>
          <w:szCs w:val="24"/>
          <w:lang w:eastAsia="de-DE"/>
        </w:rPr>
      </w:pPr>
      <w:r w:rsidRPr="00B03545">
        <w:rPr>
          <w:rFonts w:asciiTheme="minorHAnsi" w:hAnsiTheme="minorHAnsi" w:cs="Arial"/>
          <w:sz w:val="24"/>
          <w:szCs w:val="24"/>
        </w:rPr>
        <w:t>Viermonatiger Semesteraufenthalt an einer Partneruniversität, bei dem 30 ECTS und ein Teilnahmezertifikat erworben werden sollen</w:t>
      </w:r>
    </w:p>
    <w:p w:rsidR="00B03545" w:rsidRPr="00B03545" w:rsidRDefault="00B03545" w:rsidP="00B03545">
      <w:pPr>
        <w:numPr>
          <w:ilvl w:val="0"/>
          <w:numId w:val="17"/>
        </w:numPr>
        <w:spacing w:before="100" w:beforeAutospacing="1" w:after="100" w:afterAutospacing="1"/>
        <w:rPr>
          <w:rFonts w:asciiTheme="minorHAnsi" w:eastAsia="Times New Roman" w:hAnsiTheme="minorHAnsi" w:cs="Arial"/>
          <w:sz w:val="24"/>
          <w:szCs w:val="24"/>
          <w:lang w:eastAsia="de-DE"/>
        </w:rPr>
      </w:pPr>
      <w:r w:rsidRPr="00B03545">
        <w:rPr>
          <w:rFonts w:asciiTheme="minorHAnsi" w:hAnsiTheme="minorHAnsi" w:cs="Arial"/>
          <w:sz w:val="24"/>
          <w:szCs w:val="24"/>
        </w:rPr>
        <w:t xml:space="preserve">Für  Absolventen der deutschen Philologie </w:t>
      </w:r>
    </w:p>
    <w:p w:rsidR="00B03545" w:rsidRPr="00B03545" w:rsidRDefault="00B03545" w:rsidP="00B03545">
      <w:pPr>
        <w:numPr>
          <w:ilvl w:val="0"/>
          <w:numId w:val="17"/>
        </w:numPr>
        <w:spacing w:before="100" w:beforeAutospacing="1" w:after="100" w:afterAutospacing="1"/>
        <w:rPr>
          <w:rFonts w:asciiTheme="minorHAnsi" w:eastAsia="Times New Roman" w:hAnsiTheme="minorHAnsi" w:cs="Arial"/>
          <w:sz w:val="24"/>
          <w:szCs w:val="24"/>
          <w:lang w:eastAsia="de-DE"/>
        </w:rPr>
      </w:pPr>
      <w:r w:rsidRPr="00B03545">
        <w:rPr>
          <w:rFonts w:asciiTheme="minorHAnsi" w:hAnsiTheme="minorHAnsi" w:cs="Arial"/>
          <w:sz w:val="24"/>
          <w:szCs w:val="24"/>
        </w:rPr>
        <w:t xml:space="preserve">Bietet die Möglichkeit, in den Bereichen Deutschausbildung, DaF sowie Deutsch als Minderheiten- und Muttersprache fortzubilden und ein Teilnahmezertifikat zu erwerben. </w:t>
      </w:r>
    </w:p>
    <w:p w:rsidR="00B03545" w:rsidRPr="00B03545" w:rsidRDefault="00B03545" w:rsidP="00B03545">
      <w:pPr>
        <w:numPr>
          <w:ilvl w:val="0"/>
          <w:numId w:val="17"/>
        </w:numPr>
        <w:spacing w:before="100" w:beforeAutospacing="1" w:after="100" w:afterAutospacing="1"/>
        <w:rPr>
          <w:rFonts w:asciiTheme="minorHAnsi" w:eastAsia="Times New Roman" w:hAnsiTheme="minorHAnsi" w:cs="Arial"/>
          <w:sz w:val="24"/>
          <w:szCs w:val="24"/>
          <w:lang w:eastAsia="de-DE"/>
        </w:rPr>
      </w:pPr>
      <w:r w:rsidRPr="00B03545">
        <w:rPr>
          <w:rFonts w:asciiTheme="minorHAnsi" w:hAnsiTheme="minorHAnsi" w:cs="Arial"/>
          <w:sz w:val="24"/>
          <w:szCs w:val="24"/>
        </w:rPr>
        <w:t>Sehr gut qualifizierte Graduierte (Bachelor, Diplom, Master) aus den Bereichen Germanistik, Deutsche Philologie, Deutsch als Fremdsprache, Deutsch als Muttersprache, Deutsch als Minderheitensprache, Lehramt Deutsch</w:t>
      </w:r>
    </w:p>
    <w:p w:rsidR="00B03545" w:rsidRPr="00B03545" w:rsidRDefault="00B03545" w:rsidP="00B03545">
      <w:pPr>
        <w:numPr>
          <w:ilvl w:val="0"/>
          <w:numId w:val="17"/>
        </w:numPr>
        <w:spacing w:before="100" w:beforeAutospacing="1" w:after="100" w:afterAutospacing="1"/>
        <w:rPr>
          <w:rFonts w:asciiTheme="minorHAnsi" w:eastAsia="Times New Roman" w:hAnsiTheme="minorHAnsi" w:cs="Arial"/>
          <w:sz w:val="24"/>
          <w:szCs w:val="24"/>
          <w:lang w:eastAsia="de-DE"/>
        </w:rPr>
      </w:pPr>
      <w:r w:rsidRPr="00B03545">
        <w:rPr>
          <w:rFonts w:asciiTheme="minorHAnsi" w:eastAsia="Times New Roman" w:hAnsiTheme="minorHAnsi" w:cs="Arial"/>
          <w:sz w:val="24"/>
          <w:szCs w:val="24"/>
          <w:lang w:eastAsia="de-DE"/>
        </w:rPr>
        <w:t xml:space="preserve">Stipendienrate: 750 € </w:t>
      </w:r>
      <w:r w:rsidRPr="00B03545">
        <w:rPr>
          <w:rFonts w:asciiTheme="minorHAnsi" w:hAnsiTheme="minorHAnsi" w:cs="Arial"/>
          <w:sz w:val="24"/>
          <w:szCs w:val="24"/>
        </w:rPr>
        <w:t>für Bachelorabsolventen und 1000,- Euro für Diplom- und Masterabsolventen</w:t>
      </w:r>
    </w:p>
    <w:p w:rsidR="00B03545" w:rsidRPr="00B03545" w:rsidRDefault="00B03545" w:rsidP="00B03545">
      <w:pPr>
        <w:numPr>
          <w:ilvl w:val="0"/>
          <w:numId w:val="17"/>
        </w:numPr>
        <w:spacing w:before="100" w:beforeAutospacing="1" w:after="100" w:afterAutospacing="1"/>
        <w:rPr>
          <w:rFonts w:asciiTheme="minorHAnsi" w:eastAsia="Times New Roman" w:hAnsiTheme="minorHAnsi" w:cs="Arial"/>
          <w:sz w:val="24"/>
          <w:szCs w:val="24"/>
          <w:lang w:eastAsia="de-DE"/>
        </w:rPr>
      </w:pPr>
      <w:r w:rsidRPr="00B03545">
        <w:rPr>
          <w:rFonts w:asciiTheme="minorHAnsi" w:hAnsiTheme="minorHAnsi" w:cs="Arial"/>
          <w:sz w:val="24"/>
          <w:szCs w:val="24"/>
        </w:rPr>
        <w:t>Bewerbungsschluss: 31. Oktober 2017</w:t>
      </w:r>
    </w:p>
    <w:p w:rsidR="00B03545" w:rsidRPr="00B03545" w:rsidRDefault="00B03545" w:rsidP="00B03545">
      <w:pPr>
        <w:numPr>
          <w:ilvl w:val="0"/>
          <w:numId w:val="17"/>
        </w:numPr>
        <w:spacing w:before="100" w:beforeAutospacing="1" w:after="100" w:afterAutospacing="1"/>
        <w:rPr>
          <w:rFonts w:asciiTheme="minorHAnsi" w:eastAsia="Times New Roman" w:hAnsiTheme="minorHAnsi" w:cs="Arial"/>
          <w:sz w:val="24"/>
          <w:szCs w:val="24"/>
          <w:lang w:eastAsia="de-DE"/>
        </w:rPr>
      </w:pPr>
      <w:r w:rsidRPr="00B03545">
        <w:rPr>
          <w:rFonts w:asciiTheme="minorHAnsi" w:hAnsiTheme="minorHAnsi" w:cs="Arial"/>
          <w:sz w:val="24"/>
          <w:szCs w:val="24"/>
        </w:rPr>
        <w:t>Stipendienbeginn: 1. April 2018</w:t>
      </w:r>
    </w:p>
    <w:p w:rsidR="00B03545" w:rsidRPr="00B03545" w:rsidRDefault="00DF50A6" w:rsidP="00B03545">
      <w:pPr>
        <w:pStyle w:val="NormlWeb"/>
        <w:spacing w:before="360" w:beforeAutospacing="0"/>
        <w:rPr>
          <w:rFonts w:ascii="Calibri" w:hAnsi="Calibri"/>
          <w:b/>
        </w:rPr>
      </w:pPr>
      <w:r w:rsidRPr="00B03545">
        <w:rPr>
          <w:b/>
        </w:rPr>
        <w:t xml:space="preserve"> </w:t>
      </w:r>
      <w:r w:rsidR="00B03545" w:rsidRPr="00B03545">
        <w:rPr>
          <w:rFonts w:ascii="Calibri" w:hAnsi="Calibri"/>
          <w:b/>
        </w:rPr>
        <w:t xml:space="preserve">Stipendien für </w:t>
      </w:r>
      <w:r w:rsidR="00B03545" w:rsidRPr="00B03545">
        <w:rPr>
          <w:rFonts w:ascii="Calibri" w:hAnsi="Calibri"/>
          <w:b/>
          <w:bCs/>
        </w:rPr>
        <w:t>ehemalige</w:t>
      </w:r>
      <w:r w:rsidR="00B03545" w:rsidRPr="00B03545">
        <w:rPr>
          <w:rFonts w:ascii="Calibri" w:hAnsi="Calibri"/>
          <w:b/>
        </w:rPr>
        <w:t xml:space="preserve"> Stipendiaten</w:t>
      </w:r>
    </w:p>
    <w:p w:rsidR="00B03545" w:rsidRPr="00B03545" w:rsidRDefault="00B03545" w:rsidP="00B03545">
      <w:pPr>
        <w:pStyle w:val="NormlWeb"/>
        <w:spacing w:before="0" w:beforeAutospacing="0" w:after="0" w:afterAutospacing="0"/>
        <w:rPr>
          <w:rFonts w:ascii="Calibri" w:hAnsi="Calibri"/>
        </w:rPr>
      </w:pPr>
      <w:r w:rsidRPr="00B03545">
        <w:rPr>
          <w:rStyle w:val="hdblue15px"/>
          <w:rFonts w:ascii="Calibri" w:hAnsi="Calibri"/>
        </w:rPr>
        <w:t xml:space="preserve">Wiedereinladungen für ehemalige Stipendiaten </w:t>
      </w:r>
    </w:p>
    <w:p w:rsidR="00B03545" w:rsidRPr="00B03545" w:rsidRDefault="00B03545" w:rsidP="00B03545">
      <w:pPr>
        <w:numPr>
          <w:ilvl w:val="0"/>
          <w:numId w:val="16"/>
        </w:numPr>
        <w:ind w:left="714" w:hanging="357"/>
        <w:rPr>
          <w:sz w:val="24"/>
          <w:szCs w:val="24"/>
        </w:rPr>
      </w:pPr>
      <w:r w:rsidRPr="00B03545">
        <w:rPr>
          <w:sz w:val="24"/>
          <w:szCs w:val="24"/>
        </w:rPr>
        <w:t>Antragsberechtigt: Jahresstipendiaten, Studienstipendiaten, Forschungsstipendiaten mit einem Stipendium von mehr als sechs Monaten sowie Stipendiaten, die mindestens ein Jahr in der DDR studiert haben</w:t>
      </w:r>
    </w:p>
    <w:p w:rsidR="00B03545" w:rsidRPr="00B03545" w:rsidRDefault="00B03545" w:rsidP="00B03545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</w:rPr>
      </w:pPr>
      <w:r w:rsidRPr="00B03545">
        <w:rPr>
          <w:sz w:val="24"/>
          <w:szCs w:val="24"/>
        </w:rPr>
        <w:t>Forschungs- und Arbeitsaufenthalte zwischen einem und drei Monaten</w:t>
      </w:r>
    </w:p>
    <w:p w:rsidR="00B03545" w:rsidRPr="00B03545" w:rsidRDefault="00B03545" w:rsidP="00B03545">
      <w:pPr>
        <w:numPr>
          <w:ilvl w:val="0"/>
          <w:numId w:val="16"/>
        </w:numPr>
        <w:rPr>
          <w:sz w:val="24"/>
          <w:szCs w:val="24"/>
        </w:rPr>
      </w:pPr>
      <w:r w:rsidRPr="00B03545">
        <w:rPr>
          <w:sz w:val="24"/>
          <w:szCs w:val="24"/>
        </w:rPr>
        <w:t xml:space="preserve">Bewerbung muss in Papierform </w:t>
      </w:r>
      <w:r w:rsidRPr="00B03545">
        <w:rPr>
          <w:sz w:val="24"/>
          <w:szCs w:val="24"/>
          <w:u w:val="single"/>
        </w:rPr>
        <w:t>UND online</w:t>
      </w:r>
      <w:r w:rsidRPr="00B03545">
        <w:rPr>
          <w:sz w:val="24"/>
          <w:szCs w:val="24"/>
        </w:rPr>
        <w:t xml:space="preserve"> eingereicht werden</w:t>
      </w:r>
    </w:p>
    <w:p w:rsidR="00B03545" w:rsidRPr="00B03545" w:rsidRDefault="00B03545" w:rsidP="00B03545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</w:rPr>
      </w:pPr>
      <w:r w:rsidRPr="00B03545">
        <w:rPr>
          <w:sz w:val="24"/>
          <w:szCs w:val="24"/>
        </w:rPr>
        <w:t>monatliche Förderrate für Assistenten, Assistenzprofessoren, Dozenten: 2000 €</w:t>
      </w:r>
    </w:p>
    <w:p w:rsidR="00B03545" w:rsidRPr="00B03545" w:rsidRDefault="00B03545" w:rsidP="00B03545">
      <w:pPr>
        <w:numPr>
          <w:ilvl w:val="0"/>
          <w:numId w:val="16"/>
        </w:numPr>
        <w:spacing w:before="100" w:beforeAutospacing="1" w:after="100" w:afterAutospacing="1"/>
        <w:rPr>
          <w:b/>
          <w:sz w:val="24"/>
          <w:szCs w:val="24"/>
        </w:rPr>
      </w:pPr>
      <w:r w:rsidRPr="00B03545">
        <w:rPr>
          <w:sz w:val="24"/>
          <w:szCs w:val="24"/>
        </w:rPr>
        <w:t>monatliche Förderrate für Professoren: 2150 €</w:t>
      </w:r>
    </w:p>
    <w:p w:rsidR="00702930" w:rsidRPr="00B03545" w:rsidRDefault="00B03545" w:rsidP="00DF50A6">
      <w:pPr>
        <w:numPr>
          <w:ilvl w:val="0"/>
          <w:numId w:val="16"/>
        </w:numPr>
        <w:rPr>
          <w:rFonts w:eastAsia="Times New Roman"/>
          <w:b/>
          <w:sz w:val="24"/>
          <w:szCs w:val="24"/>
          <w:lang w:eastAsia="de-DE"/>
        </w:rPr>
      </w:pPr>
      <w:r w:rsidRPr="00B03545">
        <w:rPr>
          <w:sz w:val="24"/>
          <w:szCs w:val="24"/>
        </w:rPr>
        <w:t>Bewerbungsschluss: 15. November für Aufenthalte, die zw. Juni und November des Folgejahres beginnen, 1.Mai für Aufenthalte, die zw. Dezember desselben Jahres und Mai des Folgejahres beginnen.</w:t>
      </w:r>
    </w:p>
    <w:sectPr w:rsidR="00702930" w:rsidRPr="00B03545" w:rsidSect="00881132">
      <w:headerReference w:type="default" r:id="rId9"/>
      <w:footerReference w:type="default" r:id="rId10"/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FE7" w:rsidRDefault="00C31FE7" w:rsidP="00F13697">
      <w:r>
        <w:separator/>
      </w:r>
    </w:p>
  </w:endnote>
  <w:endnote w:type="continuationSeparator" w:id="0">
    <w:p w:rsidR="00C31FE7" w:rsidRDefault="00C31FE7" w:rsidP="00F1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98" w:rsidRDefault="005F7704" w:rsidP="00BE5665">
    <w:pPr>
      <w:pStyle w:val="llb"/>
      <w:tabs>
        <w:tab w:val="clear" w:pos="4536"/>
        <w:tab w:val="center" w:pos="5954"/>
      </w:tabs>
    </w:pPr>
    <w:r>
      <w:t>März</w:t>
    </w:r>
    <w:r w:rsidR="00BE5665" w:rsidRPr="008F1DE7">
      <w:t xml:space="preserve"> 201</w:t>
    </w:r>
    <w:r>
      <w:t>7</w:t>
    </w:r>
    <w:r w:rsidR="00BE5665" w:rsidRPr="008F1DE7">
      <w:t>/DAAD</w:t>
    </w:r>
    <w:r w:rsidR="00BE5665">
      <w:t xml:space="preserve"> </w:t>
    </w:r>
    <w:r w:rsidR="00446A98">
      <w:t xml:space="preserve"> Budapest</w:t>
    </w:r>
  </w:p>
  <w:p w:rsidR="00D14645" w:rsidRDefault="00D14645">
    <w:pPr>
      <w:pStyle w:val="llb"/>
      <w:jc w:val="right"/>
    </w:pPr>
    <w:r>
      <w:t xml:space="preserve">Seite </w:t>
    </w:r>
    <w:r w:rsidR="0045141A">
      <w:fldChar w:fldCharType="begin"/>
    </w:r>
    <w:r w:rsidR="0045141A">
      <w:instrText xml:space="preserve"> PAGE   \* MERGEFORMAT </w:instrText>
    </w:r>
    <w:r w:rsidR="0045141A">
      <w:fldChar w:fldCharType="separate"/>
    </w:r>
    <w:r w:rsidR="00517930">
      <w:rPr>
        <w:noProof/>
      </w:rPr>
      <w:t>3</w:t>
    </w:r>
    <w:r w:rsidR="0045141A">
      <w:rPr>
        <w:noProof/>
      </w:rPr>
      <w:fldChar w:fldCharType="end"/>
    </w:r>
    <w:r>
      <w:t xml:space="preserve"> von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FE7" w:rsidRDefault="00C31FE7" w:rsidP="00F13697">
      <w:r>
        <w:separator/>
      </w:r>
    </w:p>
  </w:footnote>
  <w:footnote w:type="continuationSeparator" w:id="0">
    <w:p w:rsidR="00C31FE7" w:rsidRDefault="00C31FE7" w:rsidP="00F13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018" w:rsidRDefault="009A1C1B" w:rsidP="00D819CE">
    <w:pPr>
      <w:pStyle w:val="lfej"/>
      <w:tabs>
        <w:tab w:val="clear" w:pos="4536"/>
        <w:tab w:val="left" w:pos="1560"/>
      </w:tabs>
      <w:jc w:val="center"/>
      <w:rPr>
        <w:b/>
        <w:sz w:val="28"/>
        <w:szCs w:val="28"/>
      </w:rPr>
    </w:pPr>
    <w:r>
      <w:rPr>
        <w:b/>
        <w:noProof/>
        <w:sz w:val="28"/>
        <w:szCs w:val="28"/>
        <w:lang w:val="hu-HU" w:eastAsia="hu-HU"/>
      </w:rPr>
      <w:drawing>
        <wp:inline distT="0" distB="0" distL="0" distR="0" wp14:anchorId="30D6836A" wp14:editId="307C45F0">
          <wp:extent cx="4781550" cy="342900"/>
          <wp:effectExtent l="19050" t="0" r="0" b="0"/>
          <wp:docPr id="1" name="Kép 1" descr="DAADlogomagyarkicsi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ADlogomagyarkicsi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80592" w:rsidRPr="00A80592" w:rsidRDefault="00A80592" w:rsidP="00D819CE">
    <w:pPr>
      <w:pStyle w:val="lfej"/>
      <w:tabs>
        <w:tab w:val="clear" w:pos="4536"/>
        <w:tab w:val="left" w:pos="1560"/>
      </w:tabs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1EC4B24"/>
    <w:multiLevelType w:val="hybridMultilevel"/>
    <w:tmpl w:val="6FC4D65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010B9B"/>
    <w:multiLevelType w:val="multilevel"/>
    <w:tmpl w:val="F35E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17077"/>
    <w:multiLevelType w:val="multilevel"/>
    <w:tmpl w:val="9882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D7E47"/>
    <w:multiLevelType w:val="multilevel"/>
    <w:tmpl w:val="958E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4719E"/>
    <w:multiLevelType w:val="hybridMultilevel"/>
    <w:tmpl w:val="2F308A9A"/>
    <w:lvl w:ilvl="0" w:tplc="4EF80F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300F5"/>
    <w:multiLevelType w:val="hybridMultilevel"/>
    <w:tmpl w:val="A4EEBC9A"/>
    <w:lvl w:ilvl="0" w:tplc="48ECECC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756BD"/>
    <w:multiLevelType w:val="multilevel"/>
    <w:tmpl w:val="8BC8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204D0A"/>
    <w:multiLevelType w:val="multilevel"/>
    <w:tmpl w:val="7F36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232848"/>
    <w:multiLevelType w:val="hybridMultilevel"/>
    <w:tmpl w:val="1012E6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66729"/>
    <w:multiLevelType w:val="hybridMultilevel"/>
    <w:tmpl w:val="5CA48C78"/>
    <w:lvl w:ilvl="0" w:tplc="2AB601C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F3176"/>
    <w:multiLevelType w:val="hybridMultilevel"/>
    <w:tmpl w:val="F24852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73C57"/>
    <w:multiLevelType w:val="hybridMultilevel"/>
    <w:tmpl w:val="388BF10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DA755AF"/>
    <w:multiLevelType w:val="hybridMultilevel"/>
    <w:tmpl w:val="BCCA3AE2"/>
    <w:lvl w:ilvl="0" w:tplc="8864F48C">
      <w:start w:val="10"/>
      <w:numFmt w:val="bullet"/>
      <w:lvlText w:val="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C48F0"/>
    <w:multiLevelType w:val="multilevel"/>
    <w:tmpl w:val="DCF6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D15857"/>
    <w:multiLevelType w:val="hybridMultilevel"/>
    <w:tmpl w:val="9632A7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D2E67"/>
    <w:multiLevelType w:val="multilevel"/>
    <w:tmpl w:val="A3EC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D363EA"/>
    <w:multiLevelType w:val="hybridMultilevel"/>
    <w:tmpl w:val="768C3A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07974"/>
    <w:multiLevelType w:val="multilevel"/>
    <w:tmpl w:val="3798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A660F4"/>
    <w:multiLevelType w:val="multilevel"/>
    <w:tmpl w:val="56A8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DE782A"/>
    <w:multiLevelType w:val="hybridMultilevel"/>
    <w:tmpl w:val="72BAEA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77917"/>
    <w:multiLevelType w:val="multilevel"/>
    <w:tmpl w:val="90E8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17"/>
  </w:num>
  <w:num w:numId="9">
    <w:abstractNumId w:val="15"/>
  </w:num>
  <w:num w:numId="10">
    <w:abstractNumId w:val="3"/>
  </w:num>
  <w:num w:numId="11">
    <w:abstractNumId w:val="7"/>
  </w:num>
  <w:num w:numId="12">
    <w:abstractNumId w:val="1"/>
  </w:num>
  <w:num w:numId="13">
    <w:abstractNumId w:val="6"/>
  </w:num>
  <w:num w:numId="14">
    <w:abstractNumId w:val="18"/>
  </w:num>
  <w:num w:numId="15">
    <w:abstractNumId w:val="13"/>
  </w:num>
  <w:num w:numId="16">
    <w:abstractNumId w:val="20"/>
  </w:num>
  <w:num w:numId="17">
    <w:abstractNumId w:val="2"/>
  </w:num>
  <w:num w:numId="18">
    <w:abstractNumId w:val="11"/>
  </w:num>
  <w:num w:numId="19">
    <w:abstractNumId w:val="0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30"/>
    <w:rsid w:val="00041147"/>
    <w:rsid w:val="000446E9"/>
    <w:rsid w:val="00044F79"/>
    <w:rsid w:val="00077128"/>
    <w:rsid w:val="0008563C"/>
    <w:rsid w:val="000A57D1"/>
    <w:rsid w:val="000A6A14"/>
    <w:rsid w:val="000C25DC"/>
    <w:rsid w:val="000C5D5F"/>
    <w:rsid w:val="000D65B1"/>
    <w:rsid w:val="000E0129"/>
    <w:rsid w:val="000F381B"/>
    <w:rsid w:val="00114377"/>
    <w:rsid w:val="00117EAB"/>
    <w:rsid w:val="00122A73"/>
    <w:rsid w:val="0013302A"/>
    <w:rsid w:val="001337DF"/>
    <w:rsid w:val="001418D1"/>
    <w:rsid w:val="001437C3"/>
    <w:rsid w:val="001602C6"/>
    <w:rsid w:val="001E338F"/>
    <w:rsid w:val="0020546D"/>
    <w:rsid w:val="0021536E"/>
    <w:rsid w:val="0023441A"/>
    <w:rsid w:val="00284412"/>
    <w:rsid w:val="0029431E"/>
    <w:rsid w:val="002B69CA"/>
    <w:rsid w:val="002B6C00"/>
    <w:rsid w:val="002C531B"/>
    <w:rsid w:val="002E40F4"/>
    <w:rsid w:val="00300B98"/>
    <w:rsid w:val="00301D2A"/>
    <w:rsid w:val="00321608"/>
    <w:rsid w:val="00334A09"/>
    <w:rsid w:val="003862C3"/>
    <w:rsid w:val="003B79CA"/>
    <w:rsid w:val="003C4E73"/>
    <w:rsid w:val="003E791A"/>
    <w:rsid w:val="00426D46"/>
    <w:rsid w:val="004433D4"/>
    <w:rsid w:val="00445347"/>
    <w:rsid w:val="00446A98"/>
    <w:rsid w:val="0045141A"/>
    <w:rsid w:val="004864E3"/>
    <w:rsid w:val="00497052"/>
    <w:rsid w:val="004B4D23"/>
    <w:rsid w:val="004C62F0"/>
    <w:rsid w:val="004D308D"/>
    <w:rsid w:val="004D5A62"/>
    <w:rsid w:val="004F1448"/>
    <w:rsid w:val="00506E20"/>
    <w:rsid w:val="00517930"/>
    <w:rsid w:val="00527810"/>
    <w:rsid w:val="0054236C"/>
    <w:rsid w:val="00563DB9"/>
    <w:rsid w:val="00580730"/>
    <w:rsid w:val="005B2B79"/>
    <w:rsid w:val="005D4005"/>
    <w:rsid w:val="005E2B37"/>
    <w:rsid w:val="005F7704"/>
    <w:rsid w:val="00600650"/>
    <w:rsid w:val="00640EFF"/>
    <w:rsid w:val="00675550"/>
    <w:rsid w:val="006A4223"/>
    <w:rsid w:val="006A4299"/>
    <w:rsid w:val="006B5181"/>
    <w:rsid w:val="006F18D6"/>
    <w:rsid w:val="006F59A6"/>
    <w:rsid w:val="0070208F"/>
    <w:rsid w:val="00702930"/>
    <w:rsid w:val="00726E0D"/>
    <w:rsid w:val="00741425"/>
    <w:rsid w:val="0074231D"/>
    <w:rsid w:val="00745223"/>
    <w:rsid w:val="00767E47"/>
    <w:rsid w:val="00795578"/>
    <w:rsid w:val="007B6D85"/>
    <w:rsid w:val="007F2DEA"/>
    <w:rsid w:val="0080183E"/>
    <w:rsid w:val="00811A9B"/>
    <w:rsid w:val="00816162"/>
    <w:rsid w:val="00833C1F"/>
    <w:rsid w:val="00857B7F"/>
    <w:rsid w:val="00881132"/>
    <w:rsid w:val="008B3C62"/>
    <w:rsid w:val="008B6D3A"/>
    <w:rsid w:val="008C3341"/>
    <w:rsid w:val="008F1DE7"/>
    <w:rsid w:val="009257FD"/>
    <w:rsid w:val="00937B36"/>
    <w:rsid w:val="00946156"/>
    <w:rsid w:val="00961706"/>
    <w:rsid w:val="00984A9E"/>
    <w:rsid w:val="009907A0"/>
    <w:rsid w:val="009A0C57"/>
    <w:rsid w:val="009A1C1B"/>
    <w:rsid w:val="009E1B58"/>
    <w:rsid w:val="009F53BC"/>
    <w:rsid w:val="00A05DDB"/>
    <w:rsid w:val="00A22A22"/>
    <w:rsid w:val="00A22F54"/>
    <w:rsid w:val="00A27358"/>
    <w:rsid w:val="00A32A98"/>
    <w:rsid w:val="00A44743"/>
    <w:rsid w:val="00A52DD2"/>
    <w:rsid w:val="00A80592"/>
    <w:rsid w:val="00A94F7A"/>
    <w:rsid w:val="00AA1819"/>
    <w:rsid w:val="00AD728F"/>
    <w:rsid w:val="00AD7878"/>
    <w:rsid w:val="00AE3A21"/>
    <w:rsid w:val="00AF08BA"/>
    <w:rsid w:val="00AF302D"/>
    <w:rsid w:val="00AF5018"/>
    <w:rsid w:val="00B03545"/>
    <w:rsid w:val="00B47C07"/>
    <w:rsid w:val="00BB2C59"/>
    <w:rsid w:val="00BD2129"/>
    <w:rsid w:val="00BD484F"/>
    <w:rsid w:val="00BE42D9"/>
    <w:rsid w:val="00BE5665"/>
    <w:rsid w:val="00C037D1"/>
    <w:rsid w:val="00C05D5E"/>
    <w:rsid w:val="00C14891"/>
    <w:rsid w:val="00C275B9"/>
    <w:rsid w:val="00C31FE7"/>
    <w:rsid w:val="00C355F0"/>
    <w:rsid w:val="00C60602"/>
    <w:rsid w:val="00C73305"/>
    <w:rsid w:val="00CD048D"/>
    <w:rsid w:val="00CD3343"/>
    <w:rsid w:val="00D14645"/>
    <w:rsid w:val="00D14DDA"/>
    <w:rsid w:val="00D221D2"/>
    <w:rsid w:val="00D46DFA"/>
    <w:rsid w:val="00D56E35"/>
    <w:rsid w:val="00D819CE"/>
    <w:rsid w:val="00D8778F"/>
    <w:rsid w:val="00D91D8B"/>
    <w:rsid w:val="00DA548F"/>
    <w:rsid w:val="00DC34C0"/>
    <w:rsid w:val="00DE63F6"/>
    <w:rsid w:val="00DF50A6"/>
    <w:rsid w:val="00E249E4"/>
    <w:rsid w:val="00E54F75"/>
    <w:rsid w:val="00E8327B"/>
    <w:rsid w:val="00EC0124"/>
    <w:rsid w:val="00EC0E3A"/>
    <w:rsid w:val="00ED62F5"/>
    <w:rsid w:val="00EE09F2"/>
    <w:rsid w:val="00F13697"/>
    <w:rsid w:val="00F24E30"/>
    <w:rsid w:val="00F315D8"/>
    <w:rsid w:val="00F440AF"/>
    <w:rsid w:val="00F46B16"/>
    <w:rsid w:val="00F563CF"/>
    <w:rsid w:val="00F63C8B"/>
    <w:rsid w:val="00F72C65"/>
    <w:rsid w:val="00FA5A02"/>
    <w:rsid w:val="00FB0048"/>
    <w:rsid w:val="00FC4699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1F31452-A6E0-4791-9A9F-E203B7B2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79CA"/>
    <w:rPr>
      <w:sz w:val="22"/>
      <w:szCs w:val="22"/>
      <w:lang w:val="de-DE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02930"/>
    <w:pPr>
      <w:ind w:left="720"/>
      <w:contextualSpacing/>
    </w:pPr>
  </w:style>
  <w:style w:type="table" w:styleId="Rcsostblzat">
    <w:name w:val="Table Grid"/>
    <w:basedOn w:val="Normltblzat"/>
    <w:uiPriority w:val="59"/>
    <w:rsid w:val="00702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fej">
    <w:name w:val="header"/>
    <w:basedOn w:val="Norml"/>
    <w:link w:val="lfejChar"/>
    <w:uiPriority w:val="99"/>
    <w:unhideWhenUsed/>
    <w:rsid w:val="00F1369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13697"/>
  </w:style>
  <w:style w:type="paragraph" w:styleId="llb">
    <w:name w:val="footer"/>
    <w:basedOn w:val="Norml"/>
    <w:link w:val="llbChar"/>
    <w:uiPriority w:val="99"/>
    <w:unhideWhenUsed/>
    <w:rsid w:val="00F1369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13697"/>
  </w:style>
  <w:style w:type="character" w:styleId="Hiperhivatkozs">
    <w:name w:val="Hyperlink"/>
    <w:basedOn w:val="Bekezdsalapbettpusa"/>
    <w:uiPriority w:val="99"/>
    <w:unhideWhenUsed/>
    <w:rsid w:val="00EC0124"/>
    <w:rPr>
      <w:color w:val="0000FF"/>
      <w:u w:val="single"/>
    </w:rPr>
  </w:style>
  <w:style w:type="paragraph" w:styleId="Buborkszveg">
    <w:name w:val="Balloon Text"/>
    <w:basedOn w:val="Norml"/>
    <w:semiHidden/>
    <w:rsid w:val="00497052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AF30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hdblue15px">
    <w:name w:val="hdblue15px"/>
    <w:basedOn w:val="Bekezdsalapbettpusa"/>
    <w:rsid w:val="00AF302D"/>
  </w:style>
  <w:style w:type="paragraph" w:customStyle="1" w:styleId="hdblue15px1">
    <w:name w:val="hdblue15px1"/>
    <w:basedOn w:val="Norml"/>
    <w:rsid w:val="00AF30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Mrltotthiperhivatkozs">
    <w:name w:val="FollowedHyperlink"/>
    <w:basedOn w:val="Bekezdsalapbettpusa"/>
    <w:uiPriority w:val="99"/>
    <w:semiHidden/>
    <w:unhideWhenUsed/>
    <w:rsid w:val="00AF08BA"/>
    <w:rPr>
      <w:color w:val="800080" w:themeColor="followedHyperlink"/>
      <w:u w:val="single"/>
    </w:rPr>
  </w:style>
  <w:style w:type="paragraph" w:customStyle="1" w:styleId="Default">
    <w:name w:val="Default"/>
    <w:rsid w:val="004D5A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6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ad.info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daad.info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5853</Characters>
  <Application>Microsoft Office Word</Application>
  <DocSecurity>4</DocSecurity>
  <Lines>48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Anlage zur Bewerbung um ein DAAD-Studienstipendium</vt:lpstr>
      <vt:lpstr>Anlage zur Bewerbung um ein DAAD-Studienstipendium</vt:lpstr>
    </vt:vector>
  </TitlesOfParts>
  <Company/>
  <LinksUpToDate>false</LinksUpToDate>
  <CharactersWithSpaces>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zur Bewerbung um ein DAAD-Studienstipendium</dc:title>
  <dc:creator>bekuci</dc:creator>
  <cp:lastModifiedBy>Werner Zsófi</cp:lastModifiedBy>
  <cp:revision>2</cp:revision>
  <cp:lastPrinted>2014-09-10T14:05:00Z</cp:lastPrinted>
  <dcterms:created xsi:type="dcterms:W3CDTF">2017-10-03T09:37:00Z</dcterms:created>
  <dcterms:modified xsi:type="dcterms:W3CDTF">2017-10-03T09:37:00Z</dcterms:modified>
</cp:coreProperties>
</file>