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22A2" w:rsidRPr="00100DD9" w:rsidRDefault="00100DD9" w:rsidP="006722A2">
      <w:pPr>
        <w:pStyle w:val="Lbjegyzetszveg"/>
        <w:spacing w:line="240" w:lineRule="auto"/>
        <w:jc w:val="center"/>
        <w:rPr>
          <w:b/>
          <w:szCs w:val="24"/>
          <w:u w:val="single"/>
        </w:rPr>
      </w:pPr>
      <w:r w:rsidRPr="00100DD9">
        <w:rPr>
          <w:b/>
          <w:u w:val="single"/>
        </w:rPr>
        <w:t>BREXIT AND THE FREE MOVEMENT OF PERSONS</w:t>
      </w:r>
    </w:p>
    <w:p w:rsidR="006722A2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984819" w:rsidRPr="00D7731C" w:rsidRDefault="00984819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6722A2" w:rsidRDefault="00100DD9" w:rsidP="006722A2">
      <w:pPr>
        <w:pStyle w:val="Lbjegyzetszveg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DR. Éva Lukács Gellérné</w:t>
      </w:r>
    </w:p>
    <w:p w:rsidR="00100DD9" w:rsidRPr="00D7731C" w:rsidRDefault="00100DD9" w:rsidP="006722A2">
      <w:pPr>
        <w:pStyle w:val="Lbjegyzetszveg"/>
        <w:spacing w:line="240" w:lineRule="auto"/>
        <w:jc w:val="left"/>
        <w:rPr>
          <w:b/>
          <w:szCs w:val="24"/>
        </w:rPr>
      </w:pPr>
      <w:proofErr w:type="gramStart"/>
      <w:r>
        <w:rPr>
          <w:b/>
          <w:szCs w:val="24"/>
        </w:rPr>
        <w:t>senior</w:t>
      </w:r>
      <w:proofErr w:type="gramEnd"/>
      <w:r>
        <w:rPr>
          <w:b/>
          <w:szCs w:val="24"/>
        </w:rPr>
        <w:t xml:space="preserve"> lecturer</w:t>
      </w: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Department of Private International Law and European Economic Law</w:t>
      </w:r>
      <w:r w:rsidR="00E01CE1" w:rsidRPr="00D7731C">
        <w:rPr>
          <w:b/>
          <w:szCs w:val="24"/>
        </w:rPr>
        <w:t xml:space="preserve"> (ELTE)</w:t>
      </w:r>
    </w:p>
    <w:p w:rsidR="006722A2" w:rsidRDefault="00984819" w:rsidP="006722A2">
      <w:pPr>
        <w:pStyle w:val="Lbjegyzetszveg"/>
        <w:spacing w:line="240" w:lineRule="auto"/>
        <w:jc w:val="left"/>
      </w:pPr>
      <w:proofErr w:type="gramStart"/>
      <w:r>
        <w:rPr>
          <w:b/>
          <w:szCs w:val="24"/>
        </w:rPr>
        <w:t>e-mail</w:t>
      </w:r>
      <w:proofErr w:type="gramEnd"/>
      <w:r>
        <w:rPr>
          <w:b/>
          <w:szCs w:val="24"/>
        </w:rPr>
        <w:t xml:space="preserve">: </w:t>
      </w:r>
      <w:hyperlink r:id="rId8" w:history="1">
        <w:r w:rsidR="00100DD9" w:rsidRPr="009257F1">
          <w:rPr>
            <w:rStyle w:val="Hiperhivatkozs"/>
          </w:rPr>
          <w:t>gellernelukacs.eva@ajk.elte.hu</w:t>
        </w:r>
      </w:hyperlink>
    </w:p>
    <w:p w:rsidR="006722A2" w:rsidRPr="00D7731C" w:rsidRDefault="006722A2" w:rsidP="006722A2">
      <w:pPr>
        <w:spacing w:after="120" w:line="320" w:lineRule="exact"/>
      </w:pPr>
    </w:p>
    <w:p w:rsidR="00BD76AB" w:rsidRPr="00100DD9" w:rsidRDefault="00FF4FCE" w:rsidP="00100DD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100DD9">
        <w:rPr>
          <w:rFonts w:ascii="Times New Roman" w:hAnsi="Times New Roman" w:cs="Times New Roman"/>
          <w:b/>
          <w:color w:val="auto"/>
        </w:rPr>
        <w:t>Description</w:t>
      </w:r>
      <w:proofErr w:type="spellEnd"/>
    </w:p>
    <w:p w:rsidR="00FF4FCE" w:rsidRPr="00100DD9" w:rsidRDefault="00FF4FCE" w:rsidP="00100D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00DD9" w:rsidRPr="00100DD9" w:rsidRDefault="00100DD9" w:rsidP="00100DD9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covers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essential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framework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free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light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challenges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posed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Brexit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 w:rsidRPr="00100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FCE" w:rsidRPr="00100DD9" w:rsidRDefault="00FF4FCE" w:rsidP="00100DD9">
      <w:pPr>
        <w:spacing w:after="120" w:line="320" w:lineRule="exact"/>
        <w:jc w:val="both"/>
      </w:pPr>
    </w:p>
    <w:p w:rsidR="00100DD9" w:rsidRPr="00100DD9" w:rsidRDefault="00100DD9" w:rsidP="00100DD9">
      <w:pPr>
        <w:pStyle w:val="Csakszve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00DD9">
        <w:rPr>
          <w:rFonts w:ascii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 w:rsidRPr="00100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b/>
          <w:color w:val="000000"/>
          <w:sz w:val="24"/>
          <w:szCs w:val="24"/>
        </w:rPr>
        <w:t>schedule</w:t>
      </w:r>
      <w:proofErr w:type="spellEnd"/>
    </w:p>
    <w:p w:rsidR="00100DD9" w:rsidRPr="00100DD9" w:rsidRDefault="00100DD9" w:rsidP="00100DD9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4FD" w:rsidRDefault="001A14FD" w:rsidP="00100DD9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underlying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European Referendum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notification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pursuant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Miller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phased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negotiation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EU-27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examined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00DD9" w:rsidRPr="00100DD9" w:rsidRDefault="001A14FD" w:rsidP="00100DD9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Secondly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cover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essentials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regarding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free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77CD6">
        <w:rPr>
          <w:rFonts w:ascii="Times New Roman" w:hAnsi="Times New Roman" w:cs="Times New Roman"/>
          <w:color w:val="000000"/>
          <w:sz w:val="24"/>
          <w:szCs w:val="24"/>
        </w:rPr>
        <w:t>ocial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coordination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qualifications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basis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TFEU and</w:t>
      </w:r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secondary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492/2011/EU,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883/2004/EC,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Directive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2005/3</w:t>
      </w:r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6/EC,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Directive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2004/38/EC) and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case-law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Court</w:t>
      </w:r>
      <w:proofErr w:type="spell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00DD9" w:rsidRPr="00100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CD6">
        <w:rPr>
          <w:rFonts w:ascii="Times New Roman" w:hAnsi="Times New Roman" w:cs="Times New Roman"/>
          <w:color w:val="000000"/>
          <w:sz w:val="24"/>
          <w:szCs w:val="24"/>
        </w:rPr>
        <w:t>aims</w:t>
      </w:r>
      <w:proofErr w:type="spellEnd"/>
      <w:r w:rsidR="00677CD6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EU27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above-mentioned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fields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suggests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drawing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conclusions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77CD6" w:rsidRDefault="00677CD6" w:rsidP="00100DD9">
      <w:pPr>
        <w:pStyle w:val="Csakszve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819" w:rsidRPr="00100DD9" w:rsidRDefault="00984819" w:rsidP="00100DD9">
      <w:pPr>
        <w:spacing w:after="120" w:line="320" w:lineRule="exact"/>
        <w:jc w:val="both"/>
        <w:rPr>
          <w:b/>
        </w:rPr>
      </w:pPr>
      <w:r w:rsidRPr="00100DD9">
        <w:rPr>
          <w:b/>
        </w:rPr>
        <w:t>Materials</w:t>
      </w:r>
    </w:p>
    <w:p w:rsidR="00984819" w:rsidRPr="00100DD9" w:rsidRDefault="001A14FD" w:rsidP="00100DD9">
      <w:pPr>
        <w:pStyle w:val="Listaszerbekezds"/>
        <w:numPr>
          <w:ilvl w:val="0"/>
          <w:numId w:val="3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r w:rsidR="00984819" w:rsidRPr="00100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lectures</w:t>
      </w:r>
      <w:proofErr w:type="spellEnd"/>
    </w:p>
    <w:p w:rsidR="00FF4FCE" w:rsidRPr="00100DD9" w:rsidRDefault="00FF4FCE" w:rsidP="00100DD9">
      <w:pPr>
        <w:spacing w:after="120" w:line="320" w:lineRule="exact"/>
        <w:jc w:val="both"/>
        <w:rPr>
          <w:b/>
        </w:rPr>
      </w:pPr>
      <w:bookmarkStart w:id="0" w:name="_GoBack"/>
      <w:bookmarkEnd w:id="0"/>
      <w:r w:rsidRPr="00100DD9">
        <w:rPr>
          <w:b/>
        </w:rPr>
        <w:t>Assessment</w:t>
      </w:r>
    </w:p>
    <w:p w:rsidR="00984819" w:rsidRPr="00100DD9" w:rsidRDefault="001A14FD" w:rsidP="00100DD9">
      <w:pPr>
        <w:pStyle w:val="Listaszerbekezds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DD9" w:rsidRPr="00100DD9">
        <w:rPr>
          <w:rFonts w:ascii="Times New Roman" w:hAnsi="Times New Roman" w:cs="Times New Roman"/>
          <w:sz w:val="24"/>
          <w:szCs w:val="24"/>
        </w:rPr>
        <w:t>w</w:t>
      </w:r>
      <w:r w:rsidR="00984819" w:rsidRPr="00100DD9">
        <w:rPr>
          <w:rFonts w:ascii="Times New Roman" w:hAnsi="Times New Roman" w:cs="Times New Roman"/>
          <w:sz w:val="24"/>
          <w:szCs w:val="24"/>
        </w:rPr>
        <w:t>ritten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19" w:rsidRPr="00100DD9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984819" w:rsidRPr="00100D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22A2" w:rsidRPr="00100DD9" w:rsidRDefault="00984819" w:rsidP="00100DD9">
      <w:pPr>
        <w:pStyle w:val="Listaszerbekezds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DD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0DD9">
        <w:rPr>
          <w:rFonts w:ascii="Times New Roman" w:hAnsi="Times New Roman" w:cs="Times New Roman"/>
          <w:sz w:val="24"/>
          <w:szCs w:val="24"/>
        </w:rPr>
        <w:t xml:space="preserve"> course will be appreciated and taken into account</w:t>
      </w:r>
    </w:p>
    <w:p w:rsidR="00DB0403" w:rsidRPr="00100DD9" w:rsidRDefault="00BD339D" w:rsidP="00100DD9">
      <w:pPr>
        <w:pStyle w:val="Default"/>
        <w:jc w:val="both"/>
        <w:rPr>
          <w:rFonts w:ascii="Times New Roman" w:hAnsi="Times New Roman" w:cs="Times New Roman"/>
          <w:lang w:val="en-US"/>
        </w:rPr>
      </w:pPr>
    </w:p>
    <w:sectPr w:rsidR="00DB0403" w:rsidRPr="00100DD9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9D" w:rsidRDefault="00BD339D" w:rsidP="00B267E0">
      <w:r>
        <w:separator/>
      </w:r>
    </w:p>
  </w:endnote>
  <w:endnote w:type="continuationSeparator" w:id="0">
    <w:p w:rsidR="00BD339D" w:rsidRDefault="00BD339D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9D" w:rsidRDefault="00BD339D" w:rsidP="00B267E0">
      <w:r>
        <w:separator/>
      </w:r>
    </w:p>
  </w:footnote>
  <w:footnote w:type="continuationSeparator" w:id="0">
    <w:p w:rsidR="00BD339D" w:rsidRDefault="00BD339D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F5012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42F82"/>
    <w:rsid w:val="0056227C"/>
    <w:rsid w:val="005F04CD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ernelukacs.eva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8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1602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Gellérné dr. Lukács Éva</cp:lastModifiedBy>
  <cp:revision>3</cp:revision>
  <cp:lastPrinted>2012-01-06T15:03:00Z</cp:lastPrinted>
  <dcterms:created xsi:type="dcterms:W3CDTF">2017-12-06T10:14:00Z</dcterms:created>
  <dcterms:modified xsi:type="dcterms:W3CDTF">2017-12-06T10:22:00Z</dcterms:modified>
</cp:coreProperties>
</file>